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24EB9" w14:textId="77777777" w:rsidR="000A7C5A" w:rsidRPr="00DF047F" w:rsidRDefault="000A7C5A" w:rsidP="0091192F">
      <w:pPr>
        <w:spacing w:after="0" w:line="240" w:lineRule="auto"/>
        <w:jc w:val="center"/>
        <w:rPr>
          <w:rFonts w:eastAsia="Times New Roman" w:cstheme="minorHAnsi"/>
          <w:sz w:val="24"/>
          <w:szCs w:val="24"/>
        </w:rPr>
      </w:pPr>
      <w:r>
        <w:rPr>
          <w:rFonts w:eastAsia="Times New Roman" w:cstheme="minorHAnsi"/>
          <w:noProof/>
          <w:sz w:val="24"/>
          <w:szCs w:val="24"/>
        </w:rPr>
        <w:drawing>
          <wp:anchor distT="0" distB="0" distL="114300" distR="114300" simplePos="0" relativeHeight="251658240" behindDoc="0" locked="0" layoutInCell="1" allowOverlap="1" wp14:anchorId="0B575A85" wp14:editId="313859CA">
            <wp:simplePos x="0" y="0"/>
            <wp:positionH relativeFrom="margin">
              <wp:posOffset>2328063</wp:posOffset>
            </wp:positionH>
            <wp:positionV relativeFrom="margin">
              <wp:posOffset>-209725</wp:posOffset>
            </wp:positionV>
            <wp:extent cx="1287194" cy="725284"/>
            <wp:effectExtent l="0" t="0" r="0" b="0"/>
            <wp:wrapTopAndBottom/>
            <wp:docPr id="13930123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012311" name="Picture 13930123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7194" cy="725284"/>
                    </a:xfrm>
                    <a:prstGeom prst="rect">
                      <a:avLst/>
                    </a:prstGeom>
                  </pic:spPr>
                </pic:pic>
              </a:graphicData>
            </a:graphic>
          </wp:anchor>
        </w:drawing>
      </w:r>
      <w:r w:rsidR="00D37156">
        <w:rPr>
          <w:rFonts w:eastAsia="Times New Roman" w:cstheme="minorHAnsi"/>
          <w:b/>
          <w:bCs/>
          <w:color w:val="000000"/>
          <w:sz w:val="24"/>
          <w:szCs w:val="24"/>
        </w:rPr>
        <w:t xml:space="preserve">BOARD OF DIRECTORS MEETING </w:t>
      </w:r>
      <w:r w:rsidR="00767017" w:rsidRPr="00B26B9E">
        <w:rPr>
          <w:rFonts w:eastAsia="Times New Roman" w:cstheme="minorHAnsi"/>
          <w:b/>
          <w:bCs/>
          <w:color w:val="000000"/>
          <w:sz w:val="24"/>
          <w:szCs w:val="24"/>
        </w:rPr>
        <w:t>AGENDA</w:t>
      </w:r>
    </w:p>
    <w:p w14:paraId="72E3104E" w14:textId="7F1D368A" w:rsidR="00767017" w:rsidRPr="00B26B9E" w:rsidRDefault="00DF047F" w:rsidP="00767017">
      <w:pPr>
        <w:spacing w:after="0" w:line="240" w:lineRule="auto"/>
        <w:jc w:val="center"/>
        <w:rPr>
          <w:rFonts w:eastAsia="Times New Roman" w:cstheme="minorHAnsi"/>
          <w:sz w:val="24"/>
          <w:szCs w:val="24"/>
        </w:rPr>
      </w:pPr>
      <w:r>
        <w:rPr>
          <w:rFonts w:eastAsia="Times New Roman" w:cstheme="minorHAnsi"/>
          <w:b/>
          <w:bCs/>
          <w:color w:val="000000"/>
          <w:sz w:val="24"/>
          <w:szCs w:val="24"/>
        </w:rPr>
        <w:t>Thurs</w:t>
      </w:r>
      <w:r w:rsidR="00767017" w:rsidRPr="00B26B9E">
        <w:rPr>
          <w:rFonts w:eastAsia="Times New Roman" w:cstheme="minorHAnsi"/>
          <w:b/>
          <w:bCs/>
          <w:color w:val="000000"/>
          <w:sz w:val="24"/>
          <w:szCs w:val="24"/>
        </w:rPr>
        <w:t>day</w:t>
      </w:r>
      <w:r w:rsidR="00B3464B">
        <w:rPr>
          <w:rFonts w:eastAsia="Times New Roman" w:cstheme="minorHAnsi"/>
          <w:b/>
          <w:bCs/>
          <w:color w:val="000000"/>
          <w:sz w:val="24"/>
          <w:szCs w:val="24"/>
        </w:rPr>
        <w:t xml:space="preserve"> </w:t>
      </w:r>
      <w:r w:rsidR="00B407CE">
        <w:rPr>
          <w:rFonts w:eastAsia="Times New Roman" w:cstheme="minorHAnsi"/>
          <w:b/>
          <w:bCs/>
          <w:color w:val="000000"/>
          <w:sz w:val="24"/>
          <w:szCs w:val="24"/>
        </w:rPr>
        <w:t>June 20</w:t>
      </w:r>
      <w:r w:rsidR="00767017" w:rsidRPr="00B26B9E">
        <w:rPr>
          <w:rFonts w:eastAsia="Times New Roman" w:cstheme="minorHAnsi"/>
          <w:b/>
          <w:bCs/>
          <w:color w:val="000000"/>
          <w:sz w:val="24"/>
          <w:szCs w:val="24"/>
        </w:rPr>
        <w:t>, 20</w:t>
      </w:r>
      <w:r>
        <w:rPr>
          <w:rFonts w:eastAsia="Times New Roman" w:cstheme="minorHAnsi"/>
          <w:b/>
          <w:bCs/>
          <w:color w:val="000000"/>
          <w:sz w:val="24"/>
          <w:szCs w:val="24"/>
        </w:rPr>
        <w:t>24</w:t>
      </w:r>
      <w:r w:rsidR="00A323B8" w:rsidRPr="00B26B9E">
        <w:rPr>
          <w:rFonts w:eastAsia="Times New Roman" w:cstheme="minorHAnsi"/>
          <w:b/>
          <w:bCs/>
          <w:color w:val="000000"/>
          <w:sz w:val="24"/>
          <w:szCs w:val="24"/>
        </w:rPr>
        <w:t xml:space="preserve"> </w:t>
      </w:r>
      <w:r w:rsidR="0072044A">
        <w:rPr>
          <w:rFonts w:eastAsia="Times New Roman" w:cstheme="minorHAnsi"/>
          <w:b/>
          <w:bCs/>
          <w:color w:val="000000"/>
          <w:sz w:val="24"/>
          <w:szCs w:val="24"/>
        </w:rPr>
        <w:t xml:space="preserve">- </w:t>
      </w:r>
      <w:r w:rsidR="00C36EE0">
        <w:rPr>
          <w:rFonts w:eastAsia="Times New Roman" w:cstheme="minorHAnsi"/>
          <w:b/>
          <w:bCs/>
          <w:color w:val="000000"/>
          <w:sz w:val="24"/>
          <w:szCs w:val="24"/>
        </w:rPr>
        <w:t>12:00</w:t>
      </w:r>
      <w:r w:rsidR="00A323B8" w:rsidRPr="00B26B9E">
        <w:rPr>
          <w:rFonts w:eastAsia="Times New Roman" w:cstheme="minorHAnsi"/>
          <w:b/>
          <w:bCs/>
          <w:color w:val="000000"/>
          <w:sz w:val="24"/>
          <w:szCs w:val="24"/>
        </w:rPr>
        <w:t>pm</w:t>
      </w:r>
      <w:r w:rsidR="00B84175">
        <w:rPr>
          <w:rFonts w:eastAsia="Times New Roman" w:cstheme="minorHAnsi"/>
          <w:b/>
          <w:bCs/>
          <w:color w:val="000000"/>
          <w:sz w:val="24"/>
          <w:szCs w:val="24"/>
        </w:rPr>
        <w:t>-</w:t>
      </w:r>
      <w:r w:rsidR="00C36EE0">
        <w:rPr>
          <w:rFonts w:eastAsia="Times New Roman" w:cstheme="minorHAnsi"/>
          <w:b/>
          <w:bCs/>
          <w:color w:val="000000"/>
          <w:sz w:val="24"/>
          <w:szCs w:val="24"/>
        </w:rPr>
        <w:t>1:15</w:t>
      </w:r>
      <w:r w:rsidR="00B84175">
        <w:rPr>
          <w:rFonts w:eastAsia="Times New Roman" w:cstheme="minorHAnsi"/>
          <w:b/>
          <w:bCs/>
          <w:color w:val="000000"/>
          <w:sz w:val="24"/>
          <w:szCs w:val="24"/>
        </w:rPr>
        <w:t>pm</w:t>
      </w:r>
    </w:p>
    <w:p w14:paraId="0BF57F45" w14:textId="77777777" w:rsidR="00767017" w:rsidRDefault="001205E8" w:rsidP="00767017">
      <w:pPr>
        <w:spacing w:after="0" w:line="240" w:lineRule="auto"/>
        <w:jc w:val="center"/>
        <w:rPr>
          <w:rFonts w:eastAsia="Times New Roman" w:cstheme="minorHAnsi"/>
          <w:b/>
          <w:bCs/>
          <w:color w:val="000000"/>
          <w:sz w:val="24"/>
          <w:szCs w:val="24"/>
        </w:rPr>
      </w:pPr>
      <w:r>
        <w:rPr>
          <w:rFonts w:eastAsia="Times New Roman" w:cstheme="minorHAnsi"/>
          <w:b/>
          <w:bCs/>
          <w:color w:val="000000"/>
          <w:sz w:val="24"/>
          <w:szCs w:val="24"/>
        </w:rPr>
        <w:t xml:space="preserve">TEAMS </w:t>
      </w:r>
      <w:r w:rsidR="00D35ED5">
        <w:rPr>
          <w:rFonts w:eastAsia="Times New Roman" w:cstheme="minorHAnsi"/>
          <w:b/>
          <w:bCs/>
          <w:color w:val="000000"/>
          <w:sz w:val="24"/>
          <w:szCs w:val="24"/>
        </w:rPr>
        <w:t>MEETING</w:t>
      </w:r>
    </w:p>
    <w:p w14:paraId="64202227" w14:textId="77777777" w:rsidR="000F11D5" w:rsidRDefault="000F11D5" w:rsidP="00767017">
      <w:pPr>
        <w:spacing w:after="0" w:line="240" w:lineRule="auto"/>
        <w:jc w:val="center"/>
        <w:rPr>
          <w:rFonts w:eastAsia="Times New Roman" w:cstheme="minorHAnsi"/>
          <w:b/>
          <w:bCs/>
          <w:color w:val="000000"/>
          <w:sz w:val="24"/>
          <w:szCs w:val="24"/>
          <w:lang w:val="en-CA"/>
        </w:rPr>
      </w:pPr>
    </w:p>
    <w:p w14:paraId="02A45EDC" w14:textId="1B3B0ED7" w:rsidR="005C79CD" w:rsidRPr="000B0A00" w:rsidRDefault="005C79CD" w:rsidP="000B0A00">
      <w:pPr>
        <w:tabs>
          <w:tab w:val="center" w:pos="4680"/>
          <w:tab w:val="right" w:pos="9360"/>
        </w:tabs>
        <w:spacing w:after="0" w:line="240" w:lineRule="auto"/>
        <w:ind w:left="851" w:hanging="851"/>
        <w:rPr>
          <w:rFonts w:eastAsia="Times New Roman" w:cstheme="minorHAnsi"/>
          <w:color w:val="000000"/>
          <w:sz w:val="24"/>
          <w:szCs w:val="24"/>
          <w:lang w:val="en-CA"/>
        </w:rPr>
      </w:pPr>
      <w:r>
        <w:rPr>
          <w:rFonts w:eastAsia="Times New Roman" w:cstheme="minorHAnsi"/>
          <w:b/>
          <w:bCs/>
          <w:color w:val="000000"/>
          <w:sz w:val="24"/>
          <w:szCs w:val="24"/>
          <w:lang w:val="en-CA"/>
        </w:rPr>
        <w:t xml:space="preserve">Present: </w:t>
      </w:r>
      <w:r w:rsidRPr="000B0A00">
        <w:rPr>
          <w:rFonts w:eastAsia="Times New Roman" w:cstheme="minorHAnsi"/>
          <w:color w:val="000000"/>
          <w:sz w:val="24"/>
          <w:szCs w:val="24"/>
          <w:lang w:val="en-CA"/>
        </w:rPr>
        <w:t xml:space="preserve">Drew Dobson, </w:t>
      </w:r>
      <w:r w:rsidR="00E044A4" w:rsidRPr="000B0A00">
        <w:rPr>
          <w:rFonts w:eastAsia="Times New Roman" w:cstheme="minorHAnsi"/>
          <w:color w:val="000000"/>
          <w:sz w:val="24"/>
          <w:szCs w:val="24"/>
          <w:lang w:val="en-CA"/>
        </w:rPr>
        <w:t xml:space="preserve">Catherine Bourque, Mathieu </w:t>
      </w:r>
      <w:proofErr w:type="spellStart"/>
      <w:r w:rsidR="00E044A4" w:rsidRPr="000B0A00">
        <w:rPr>
          <w:rFonts w:eastAsia="Times New Roman" w:cstheme="minorHAnsi"/>
          <w:color w:val="000000"/>
          <w:sz w:val="24"/>
          <w:szCs w:val="24"/>
          <w:lang w:val="en-CA"/>
        </w:rPr>
        <w:t>Mault</w:t>
      </w:r>
      <w:proofErr w:type="spellEnd"/>
      <w:r w:rsidR="00E044A4" w:rsidRPr="000B0A00">
        <w:rPr>
          <w:rFonts w:eastAsia="Times New Roman" w:cstheme="minorHAnsi"/>
          <w:color w:val="000000"/>
          <w:sz w:val="24"/>
          <w:szCs w:val="24"/>
          <w:lang w:val="en-CA"/>
        </w:rPr>
        <w:t xml:space="preserve">, Kelly </w:t>
      </w:r>
      <w:r w:rsidR="000B0A00" w:rsidRPr="000B0A00">
        <w:rPr>
          <w:rFonts w:eastAsia="Times New Roman" w:cstheme="minorHAnsi"/>
          <w:color w:val="000000"/>
          <w:sz w:val="24"/>
          <w:szCs w:val="24"/>
          <w:lang w:val="en-CA"/>
        </w:rPr>
        <w:t xml:space="preserve">Weiss, </w:t>
      </w:r>
      <w:proofErr w:type="spellStart"/>
      <w:r w:rsidR="000B0A00">
        <w:rPr>
          <w:rFonts w:eastAsia="Times New Roman" w:cstheme="minorHAnsi"/>
          <w:color w:val="000000"/>
          <w:sz w:val="24"/>
          <w:szCs w:val="24"/>
          <w:lang w:val="en-CA"/>
        </w:rPr>
        <w:t>Rawlson</w:t>
      </w:r>
      <w:proofErr w:type="spellEnd"/>
      <w:r w:rsidR="000B0A00">
        <w:rPr>
          <w:rFonts w:eastAsia="Times New Roman" w:cstheme="minorHAnsi"/>
          <w:color w:val="000000"/>
          <w:sz w:val="24"/>
          <w:szCs w:val="24"/>
          <w:lang w:val="en-CA"/>
        </w:rPr>
        <w:t xml:space="preserve"> King, Stephanie Plante, </w:t>
      </w:r>
      <w:r w:rsidR="00002693">
        <w:rPr>
          <w:rFonts w:eastAsia="Times New Roman" w:cstheme="minorHAnsi"/>
          <w:color w:val="000000"/>
          <w:sz w:val="24"/>
          <w:szCs w:val="24"/>
          <w:lang w:val="en-CA"/>
        </w:rPr>
        <w:t xml:space="preserve">Peter </w:t>
      </w:r>
      <w:proofErr w:type="spellStart"/>
      <w:r w:rsidR="00002693">
        <w:rPr>
          <w:rFonts w:eastAsia="Times New Roman" w:cstheme="minorHAnsi"/>
          <w:color w:val="000000"/>
          <w:sz w:val="24"/>
          <w:szCs w:val="24"/>
          <w:lang w:val="en-CA"/>
        </w:rPr>
        <w:t>Kucherepa</w:t>
      </w:r>
      <w:proofErr w:type="spellEnd"/>
      <w:r w:rsidR="00002693">
        <w:rPr>
          <w:rFonts w:eastAsia="Times New Roman" w:cstheme="minorHAnsi"/>
          <w:color w:val="000000"/>
          <w:sz w:val="24"/>
          <w:szCs w:val="24"/>
          <w:lang w:val="en-CA"/>
        </w:rPr>
        <w:t xml:space="preserve">, Cathie </w:t>
      </w:r>
      <w:proofErr w:type="spellStart"/>
      <w:r w:rsidR="00002693">
        <w:rPr>
          <w:rFonts w:eastAsia="Times New Roman" w:cstheme="minorHAnsi"/>
          <w:color w:val="000000"/>
          <w:sz w:val="24"/>
          <w:szCs w:val="24"/>
          <w:lang w:val="en-CA"/>
        </w:rPr>
        <w:t>Orfalie</w:t>
      </w:r>
      <w:proofErr w:type="spellEnd"/>
      <w:r w:rsidR="00002693">
        <w:rPr>
          <w:rFonts w:eastAsia="Times New Roman" w:cstheme="minorHAnsi"/>
          <w:color w:val="000000"/>
          <w:sz w:val="24"/>
          <w:szCs w:val="24"/>
          <w:lang w:val="en-CA"/>
        </w:rPr>
        <w:t>, Shelly Seward, Anna Belanger</w:t>
      </w:r>
    </w:p>
    <w:p w14:paraId="062E33E7" w14:textId="77777777" w:rsidR="005C79CD" w:rsidRDefault="005C79CD" w:rsidP="00767017">
      <w:pPr>
        <w:spacing w:after="0" w:line="240" w:lineRule="auto"/>
        <w:jc w:val="center"/>
        <w:rPr>
          <w:rFonts w:eastAsia="Times New Roman" w:cstheme="minorHAnsi"/>
          <w:b/>
          <w:bCs/>
          <w:color w:val="000000"/>
          <w:sz w:val="24"/>
          <w:szCs w:val="24"/>
          <w:lang w:val="en-CA"/>
        </w:rPr>
      </w:pPr>
    </w:p>
    <w:tbl>
      <w:tblPr>
        <w:tblStyle w:val="TableGrid"/>
        <w:tblW w:w="10245" w:type="dxa"/>
        <w:tblInd w:w="-185" w:type="dxa"/>
        <w:tblLook w:val="04A0" w:firstRow="1" w:lastRow="0" w:firstColumn="1" w:lastColumn="0" w:noHBand="0" w:noVBand="1"/>
      </w:tblPr>
      <w:tblGrid>
        <w:gridCol w:w="2065"/>
        <w:gridCol w:w="5670"/>
        <w:gridCol w:w="2510"/>
      </w:tblGrid>
      <w:tr w:rsidR="000F11D5" w:rsidRPr="00B26B9E" w14:paraId="604C8A17" w14:textId="77777777" w:rsidTr="00B41616">
        <w:trPr>
          <w:trHeight w:val="377"/>
        </w:trPr>
        <w:tc>
          <w:tcPr>
            <w:tcW w:w="2065" w:type="dxa"/>
            <w:shd w:val="clear" w:color="auto" w:fill="44546A" w:themeFill="text2"/>
          </w:tcPr>
          <w:p w14:paraId="3FCB12D3" w14:textId="77777777" w:rsidR="000F11D5" w:rsidRPr="007B600A" w:rsidRDefault="000F11D5" w:rsidP="00B41616">
            <w:pPr>
              <w:spacing w:after="40"/>
              <w:outlineLvl w:val="0"/>
              <w:rPr>
                <w:rFonts w:eastAsia="Times New Roman" w:cstheme="minorHAnsi"/>
                <w:b/>
                <w:bCs/>
                <w:color w:val="FFFFFF" w:themeColor="background1"/>
                <w:kern w:val="36"/>
                <w:sz w:val="48"/>
                <w:szCs w:val="48"/>
              </w:rPr>
            </w:pPr>
            <w:r w:rsidRPr="007B600A">
              <w:rPr>
                <w:rFonts w:eastAsia="Times New Roman" w:cstheme="minorHAnsi"/>
                <w:b/>
                <w:bCs/>
                <w:color w:val="FFFFFF" w:themeColor="background1"/>
                <w:kern w:val="36"/>
                <w:sz w:val="24"/>
                <w:szCs w:val="24"/>
              </w:rPr>
              <w:t>Time</w:t>
            </w:r>
          </w:p>
        </w:tc>
        <w:tc>
          <w:tcPr>
            <w:tcW w:w="5670" w:type="dxa"/>
            <w:shd w:val="clear" w:color="auto" w:fill="44546A" w:themeFill="text2"/>
          </w:tcPr>
          <w:p w14:paraId="6C9E0EA1" w14:textId="77777777" w:rsidR="000F11D5" w:rsidRPr="007B600A" w:rsidRDefault="000F11D5" w:rsidP="00B41616">
            <w:pPr>
              <w:spacing w:after="40"/>
              <w:outlineLvl w:val="0"/>
              <w:rPr>
                <w:rFonts w:eastAsia="Times New Roman" w:cstheme="minorHAnsi"/>
                <w:b/>
                <w:bCs/>
                <w:color w:val="FFFFFF" w:themeColor="background1"/>
                <w:kern w:val="36"/>
                <w:sz w:val="48"/>
                <w:szCs w:val="48"/>
              </w:rPr>
            </w:pPr>
            <w:r w:rsidRPr="007B600A">
              <w:rPr>
                <w:rFonts w:eastAsia="Times New Roman" w:cstheme="minorHAnsi"/>
                <w:b/>
                <w:bCs/>
                <w:color w:val="FFFFFF" w:themeColor="background1"/>
                <w:kern w:val="36"/>
                <w:sz w:val="24"/>
                <w:szCs w:val="24"/>
              </w:rPr>
              <w:t>Item</w:t>
            </w:r>
          </w:p>
        </w:tc>
        <w:tc>
          <w:tcPr>
            <w:tcW w:w="2510" w:type="dxa"/>
            <w:shd w:val="clear" w:color="auto" w:fill="44546A" w:themeFill="text2"/>
          </w:tcPr>
          <w:p w14:paraId="06A41880" w14:textId="77777777" w:rsidR="000F11D5" w:rsidRPr="007B600A" w:rsidRDefault="000F11D5" w:rsidP="0091192F">
            <w:pPr>
              <w:spacing w:after="40"/>
              <w:jc w:val="center"/>
              <w:outlineLvl w:val="0"/>
              <w:rPr>
                <w:rFonts w:eastAsia="Times New Roman" w:cstheme="minorHAnsi"/>
                <w:b/>
                <w:bCs/>
                <w:color w:val="FFFFFF" w:themeColor="background1"/>
                <w:kern w:val="36"/>
                <w:sz w:val="48"/>
                <w:szCs w:val="48"/>
              </w:rPr>
            </w:pPr>
            <w:r w:rsidRPr="007B600A">
              <w:rPr>
                <w:rFonts w:eastAsia="Times New Roman" w:cstheme="minorHAnsi"/>
                <w:b/>
                <w:bCs/>
                <w:color w:val="FFFFFF" w:themeColor="background1"/>
                <w:kern w:val="36"/>
                <w:sz w:val="24"/>
                <w:szCs w:val="24"/>
              </w:rPr>
              <w:t>Owner</w:t>
            </w:r>
          </w:p>
        </w:tc>
      </w:tr>
      <w:tr w:rsidR="000F11D5" w:rsidRPr="00B26B9E" w14:paraId="60DFFB1E" w14:textId="77777777" w:rsidTr="00B41616">
        <w:tc>
          <w:tcPr>
            <w:tcW w:w="2065" w:type="dxa"/>
          </w:tcPr>
          <w:p w14:paraId="735A78E8" w14:textId="77777777" w:rsidR="000F11D5" w:rsidRPr="00B26B9E" w:rsidRDefault="00C36EE0" w:rsidP="00B41616">
            <w:pPr>
              <w:spacing w:after="40"/>
              <w:outlineLvl w:val="0"/>
              <w:rPr>
                <w:rFonts w:eastAsia="Times New Roman" w:cstheme="minorHAnsi"/>
                <w:b/>
                <w:bCs/>
                <w:kern w:val="36"/>
                <w:sz w:val="48"/>
                <w:szCs w:val="48"/>
              </w:rPr>
            </w:pPr>
            <w:r>
              <w:rPr>
                <w:rFonts w:eastAsia="Times New Roman" w:cstheme="minorHAnsi"/>
                <w:color w:val="000000"/>
                <w:kern w:val="36"/>
                <w:sz w:val="24"/>
                <w:szCs w:val="24"/>
              </w:rPr>
              <w:t>12</w:t>
            </w:r>
            <w:r w:rsidR="000F11D5" w:rsidRPr="00B26B9E">
              <w:rPr>
                <w:rFonts w:eastAsia="Times New Roman" w:cstheme="minorHAnsi"/>
                <w:color w:val="000000"/>
                <w:kern w:val="36"/>
                <w:sz w:val="24"/>
                <w:szCs w:val="24"/>
              </w:rPr>
              <w:t>:</w:t>
            </w:r>
            <w:r w:rsidR="00C15344">
              <w:rPr>
                <w:rFonts w:eastAsia="Times New Roman" w:cstheme="minorHAnsi"/>
                <w:color w:val="000000"/>
                <w:kern w:val="36"/>
                <w:sz w:val="24"/>
                <w:szCs w:val="24"/>
              </w:rPr>
              <w:t>0</w:t>
            </w:r>
            <w:r w:rsidR="000F11D5" w:rsidRPr="00B26B9E">
              <w:rPr>
                <w:rFonts w:eastAsia="Times New Roman" w:cstheme="minorHAnsi"/>
                <w:color w:val="000000"/>
                <w:kern w:val="36"/>
                <w:sz w:val="24"/>
                <w:szCs w:val="24"/>
              </w:rPr>
              <w:t>0pm-</w:t>
            </w:r>
            <w:r>
              <w:rPr>
                <w:rFonts w:eastAsia="Times New Roman" w:cstheme="minorHAnsi"/>
                <w:color w:val="000000"/>
                <w:kern w:val="36"/>
                <w:sz w:val="24"/>
                <w:szCs w:val="24"/>
              </w:rPr>
              <w:t>12</w:t>
            </w:r>
            <w:r w:rsidR="000F11D5" w:rsidRPr="00B26B9E">
              <w:rPr>
                <w:rFonts w:eastAsia="Times New Roman" w:cstheme="minorHAnsi"/>
                <w:color w:val="000000"/>
                <w:kern w:val="36"/>
                <w:sz w:val="24"/>
                <w:szCs w:val="24"/>
              </w:rPr>
              <w:t>:</w:t>
            </w:r>
            <w:r w:rsidR="00C15344">
              <w:rPr>
                <w:rFonts w:eastAsia="Times New Roman" w:cstheme="minorHAnsi"/>
                <w:color w:val="000000"/>
                <w:kern w:val="36"/>
                <w:sz w:val="24"/>
                <w:szCs w:val="24"/>
              </w:rPr>
              <w:t>0</w:t>
            </w:r>
            <w:r w:rsidR="000F11D5">
              <w:rPr>
                <w:rFonts w:eastAsia="Times New Roman" w:cstheme="minorHAnsi"/>
                <w:color w:val="000000"/>
                <w:kern w:val="36"/>
                <w:sz w:val="24"/>
                <w:szCs w:val="24"/>
              </w:rPr>
              <w:t>1</w:t>
            </w:r>
            <w:r w:rsidR="000F11D5" w:rsidRPr="00B26B9E">
              <w:rPr>
                <w:rFonts w:eastAsia="Times New Roman" w:cstheme="minorHAnsi"/>
                <w:color w:val="000000"/>
                <w:kern w:val="36"/>
                <w:sz w:val="24"/>
                <w:szCs w:val="24"/>
              </w:rPr>
              <w:t>pm</w:t>
            </w:r>
          </w:p>
        </w:tc>
        <w:tc>
          <w:tcPr>
            <w:tcW w:w="5670" w:type="dxa"/>
          </w:tcPr>
          <w:p w14:paraId="70DD5357" w14:textId="2213D5AA" w:rsidR="000F11D5" w:rsidRDefault="000F11D5" w:rsidP="00B41616">
            <w:pPr>
              <w:numPr>
                <w:ilvl w:val="0"/>
                <w:numId w:val="1"/>
              </w:numPr>
              <w:textAlignment w:val="baseline"/>
              <w:rPr>
                <w:rFonts w:eastAsia="Times New Roman" w:cstheme="minorHAnsi"/>
                <w:b/>
                <w:bCs/>
                <w:color w:val="000000"/>
                <w:sz w:val="24"/>
                <w:szCs w:val="24"/>
              </w:rPr>
            </w:pPr>
            <w:r w:rsidRPr="00B26B9E">
              <w:rPr>
                <w:rFonts w:eastAsia="Times New Roman" w:cstheme="minorHAnsi"/>
                <w:b/>
                <w:bCs/>
                <w:color w:val="000000"/>
                <w:sz w:val="24"/>
                <w:szCs w:val="24"/>
              </w:rPr>
              <w:t>Call to Order</w:t>
            </w:r>
            <w:r>
              <w:rPr>
                <w:rFonts w:eastAsia="Times New Roman" w:cstheme="minorHAnsi"/>
                <w:b/>
                <w:bCs/>
                <w:color w:val="000000"/>
                <w:sz w:val="24"/>
                <w:szCs w:val="24"/>
              </w:rPr>
              <w:t xml:space="preserve"> </w:t>
            </w:r>
          </w:p>
          <w:p w14:paraId="22A5C3DD" w14:textId="2E2DBFD6" w:rsidR="0060677E" w:rsidRDefault="00002693" w:rsidP="0060677E">
            <w:pPr>
              <w:ind w:left="360"/>
              <w:textAlignment w:val="baseline"/>
              <w:rPr>
                <w:rFonts w:eastAsia="Times New Roman" w:cstheme="minorHAnsi"/>
                <w:b/>
                <w:bCs/>
                <w:color w:val="000000"/>
                <w:sz w:val="24"/>
                <w:szCs w:val="24"/>
              </w:rPr>
            </w:pPr>
            <w:r>
              <w:rPr>
                <w:rFonts w:eastAsia="Times New Roman" w:cstheme="minorHAnsi"/>
                <w:b/>
                <w:bCs/>
                <w:color w:val="000000"/>
                <w:sz w:val="24"/>
                <w:szCs w:val="24"/>
              </w:rPr>
              <w:t>Meeting</w:t>
            </w:r>
            <w:r w:rsidR="0060677E" w:rsidRPr="0060677E">
              <w:rPr>
                <w:rFonts w:eastAsia="Times New Roman" w:cstheme="minorHAnsi"/>
                <w:b/>
                <w:bCs/>
                <w:color w:val="000000"/>
                <w:sz w:val="24"/>
                <w:szCs w:val="24"/>
              </w:rPr>
              <w:t xml:space="preserve"> call</w:t>
            </w:r>
            <w:r>
              <w:rPr>
                <w:rFonts w:eastAsia="Times New Roman" w:cstheme="minorHAnsi"/>
                <w:b/>
                <w:bCs/>
                <w:color w:val="000000"/>
                <w:sz w:val="24"/>
                <w:szCs w:val="24"/>
              </w:rPr>
              <w:t>ed</w:t>
            </w:r>
            <w:r w:rsidR="0060677E" w:rsidRPr="0060677E">
              <w:rPr>
                <w:rFonts w:eastAsia="Times New Roman" w:cstheme="minorHAnsi"/>
                <w:b/>
                <w:bCs/>
                <w:color w:val="000000"/>
                <w:sz w:val="24"/>
                <w:szCs w:val="24"/>
              </w:rPr>
              <w:t xml:space="preserve"> to order at 12:02pm</w:t>
            </w:r>
          </w:p>
          <w:p w14:paraId="0627AF64" w14:textId="7445655F" w:rsidR="00002693" w:rsidRPr="003B2C14" w:rsidRDefault="003B2C14" w:rsidP="0060677E">
            <w:pPr>
              <w:ind w:left="360"/>
              <w:textAlignment w:val="baseline"/>
              <w:rPr>
                <w:rFonts w:eastAsia="Times New Roman" w:cstheme="minorHAnsi"/>
                <w:color w:val="000000"/>
                <w:sz w:val="24"/>
                <w:szCs w:val="24"/>
              </w:rPr>
            </w:pPr>
            <w:r w:rsidRPr="003B2C14">
              <w:rPr>
                <w:rFonts w:eastAsia="Times New Roman" w:cstheme="minorHAnsi"/>
                <w:color w:val="000000"/>
                <w:sz w:val="24"/>
                <w:szCs w:val="24"/>
              </w:rPr>
              <w:t>*</w:t>
            </w:r>
            <w:proofErr w:type="gramStart"/>
            <w:r w:rsidRPr="003B2C14">
              <w:rPr>
                <w:rFonts w:eastAsia="Times New Roman" w:cstheme="minorHAnsi"/>
                <w:color w:val="000000"/>
                <w:sz w:val="24"/>
                <w:szCs w:val="24"/>
              </w:rPr>
              <w:t>note</w:t>
            </w:r>
            <w:proofErr w:type="gramEnd"/>
            <w:r w:rsidRPr="003B2C14">
              <w:rPr>
                <w:rFonts w:eastAsia="Times New Roman" w:cstheme="minorHAnsi"/>
                <w:color w:val="000000"/>
                <w:sz w:val="24"/>
                <w:szCs w:val="24"/>
              </w:rPr>
              <w:t xml:space="preserve"> Morgan Eadie sent regrets and meting was Chaired by Drew </w:t>
            </w:r>
            <w:proofErr w:type="spellStart"/>
            <w:r w:rsidRPr="003B2C14">
              <w:rPr>
                <w:rFonts w:eastAsia="Times New Roman" w:cstheme="minorHAnsi"/>
                <w:color w:val="000000"/>
                <w:sz w:val="24"/>
                <w:szCs w:val="24"/>
              </w:rPr>
              <w:t>Dowbson</w:t>
            </w:r>
            <w:proofErr w:type="spellEnd"/>
          </w:p>
          <w:p w14:paraId="75D32292" w14:textId="77777777" w:rsidR="0060677E" w:rsidRPr="00B26B9E" w:rsidRDefault="0060677E" w:rsidP="00002693">
            <w:pPr>
              <w:ind w:left="360"/>
              <w:textAlignment w:val="baseline"/>
              <w:rPr>
                <w:rFonts w:eastAsia="Times New Roman" w:cstheme="minorHAnsi"/>
                <w:b/>
                <w:bCs/>
                <w:color w:val="000000"/>
                <w:sz w:val="24"/>
                <w:szCs w:val="24"/>
              </w:rPr>
            </w:pPr>
          </w:p>
        </w:tc>
        <w:tc>
          <w:tcPr>
            <w:tcW w:w="2510" w:type="dxa"/>
            <w:vAlign w:val="center"/>
          </w:tcPr>
          <w:p w14:paraId="3FE21F85" w14:textId="03DB39D6" w:rsidR="000F11D5" w:rsidRPr="00B26B9E" w:rsidRDefault="00002693" w:rsidP="0091192F">
            <w:pPr>
              <w:jc w:val="center"/>
              <w:rPr>
                <w:rFonts w:eastAsia="Times New Roman" w:cstheme="minorHAnsi"/>
                <w:sz w:val="24"/>
                <w:szCs w:val="24"/>
              </w:rPr>
            </w:pPr>
            <w:r>
              <w:rPr>
                <w:rFonts w:eastAsia="Times New Roman" w:cstheme="minorHAnsi"/>
                <w:color w:val="000000"/>
                <w:sz w:val="24"/>
                <w:szCs w:val="24"/>
              </w:rPr>
              <w:t>Drew Dobson</w:t>
            </w:r>
          </w:p>
        </w:tc>
      </w:tr>
      <w:tr w:rsidR="000F11D5" w:rsidRPr="00B26B9E" w14:paraId="4CABBB0F" w14:textId="77777777" w:rsidTr="00B41616">
        <w:tc>
          <w:tcPr>
            <w:tcW w:w="2065" w:type="dxa"/>
          </w:tcPr>
          <w:p w14:paraId="0BB1AAE2" w14:textId="77777777" w:rsidR="000F11D5" w:rsidRDefault="00C36EE0" w:rsidP="000F11D5">
            <w:pPr>
              <w:rPr>
                <w:rFonts w:eastAsia="Times New Roman" w:cstheme="minorHAnsi"/>
                <w:color w:val="000000"/>
                <w:sz w:val="24"/>
                <w:szCs w:val="24"/>
              </w:rPr>
            </w:pPr>
            <w:r>
              <w:rPr>
                <w:rFonts w:eastAsia="Times New Roman" w:cstheme="minorHAnsi"/>
                <w:color w:val="000000"/>
                <w:kern w:val="36"/>
                <w:sz w:val="24"/>
                <w:szCs w:val="24"/>
              </w:rPr>
              <w:t>12</w:t>
            </w:r>
            <w:r w:rsidRPr="00B26B9E">
              <w:rPr>
                <w:rFonts w:eastAsia="Times New Roman" w:cstheme="minorHAnsi"/>
                <w:color w:val="000000"/>
                <w:kern w:val="36"/>
                <w:sz w:val="24"/>
                <w:szCs w:val="24"/>
              </w:rPr>
              <w:t>:</w:t>
            </w:r>
            <w:r>
              <w:rPr>
                <w:rFonts w:eastAsia="Times New Roman" w:cstheme="minorHAnsi"/>
                <w:color w:val="000000"/>
                <w:kern w:val="36"/>
                <w:sz w:val="24"/>
                <w:szCs w:val="24"/>
              </w:rPr>
              <w:t>0</w:t>
            </w:r>
            <w:r w:rsidR="000C7396">
              <w:rPr>
                <w:rFonts w:eastAsia="Times New Roman" w:cstheme="minorHAnsi"/>
                <w:color w:val="000000"/>
                <w:kern w:val="36"/>
                <w:sz w:val="24"/>
                <w:szCs w:val="24"/>
              </w:rPr>
              <w:t>1</w:t>
            </w:r>
            <w:r w:rsidRPr="00B26B9E">
              <w:rPr>
                <w:rFonts w:eastAsia="Times New Roman" w:cstheme="minorHAnsi"/>
                <w:color w:val="000000"/>
                <w:kern w:val="36"/>
                <w:sz w:val="24"/>
                <w:szCs w:val="24"/>
              </w:rPr>
              <w:t>pm-</w:t>
            </w:r>
            <w:r>
              <w:rPr>
                <w:rFonts w:eastAsia="Times New Roman" w:cstheme="minorHAnsi"/>
                <w:color w:val="000000"/>
                <w:kern w:val="36"/>
                <w:sz w:val="24"/>
                <w:szCs w:val="24"/>
              </w:rPr>
              <w:t>12</w:t>
            </w:r>
            <w:r w:rsidRPr="00B26B9E">
              <w:rPr>
                <w:rFonts w:eastAsia="Times New Roman" w:cstheme="minorHAnsi"/>
                <w:color w:val="000000"/>
                <w:kern w:val="36"/>
                <w:sz w:val="24"/>
                <w:szCs w:val="24"/>
              </w:rPr>
              <w:t>:</w:t>
            </w:r>
            <w:r>
              <w:rPr>
                <w:rFonts w:eastAsia="Times New Roman" w:cstheme="minorHAnsi"/>
                <w:color w:val="000000"/>
                <w:kern w:val="36"/>
                <w:sz w:val="24"/>
                <w:szCs w:val="24"/>
              </w:rPr>
              <w:t>0</w:t>
            </w:r>
            <w:r w:rsidR="000C7396">
              <w:rPr>
                <w:rFonts w:eastAsia="Times New Roman" w:cstheme="minorHAnsi"/>
                <w:color w:val="000000"/>
                <w:kern w:val="36"/>
                <w:sz w:val="24"/>
                <w:szCs w:val="24"/>
              </w:rPr>
              <w:t>2</w:t>
            </w:r>
            <w:r w:rsidRPr="00B26B9E">
              <w:rPr>
                <w:rFonts w:eastAsia="Times New Roman" w:cstheme="minorHAnsi"/>
                <w:color w:val="000000"/>
                <w:kern w:val="36"/>
                <w:sz w:val="24"/>
                <w:szCs w:val="24"/>
              </w:rPr>
              <w:t>pm</w:t>
            </w:r>
          </w:p>
        </w:tc>
        <w:tc>
          <w:tcPr>
            <w:tcW w:w="5670" w:type="dxa"/>
          </w:tcPr>
          <w:p w14:paraId="39F552AE" w14:textId="77777777" w:rsidR="000F11D5" w:rsidRDefault="000F11D5" w:rsidP="000F11D5">
            <w:pPr>
              <w:numPr>
                <w:ilvl w:val="0"/>
                <w:numId w:val="1"/>
              </w:numPr>
              <w:ind w:left="342"/>
              <w:textAlignment w:val="baseline"/>
              <w:rPr>
                <w:rFonts w:eastAsia="Times New Roman" w:cstheme="minorHAnsi"/>
                <w:b/>
                <w:bCs/>
                <w:color w:val="000000"/>
                <w:sz w:val="24"/>
                <w:szCs w:val="24"/>
              </w:rPr>
            </w:pPr>
            <w:r>
              <w:rPr>
                <w:rFonts w:eastAsia="Times New Roman" w:cstheme="minorHAnsi"/>
                <w:b/>
                <w:bCs/>
                <w:color w:val="000000"/>
                <w:sz w:val="24"/>
                <w:szCs w:val="24"/>
              </w:rPr>
              <w:t>Declaration of pecuniary interests</w:t>
            </w:r>
          </w:p>
          <w:p w14:paraId="55060B6C" w14:textId="03BC3076" w:rsidR="0060677E" w:rsidRPr="0060677E" w:rsidRDefault="0060677E" w:rsidP="0060677E">
            <w:pPr>
              <w:ind w:left="342"/>
              <w:textAlignment w:val="baseline"/>
              <w:rPr>
                <w:rFonts w:eastAsia="Times New Roman" w:cstheme="minorHAnsi"/>
                <w:color w:val="000000"/>
                <w:sz w:val="24"/>
                <w:szCs w:val="24"/>
              </w:rPr>
            </w:pPr>
            <w:r>
              <w:rPr>
                <w:rFonts w:eastAsia="Times New Roman" w:cstheme="minorHAnsi"/>
                <w:color w:val="000000"/>
                <w:sz w:val="24"/>
                <w:szCs w:val="24"/>
              </w:rPr>
              <w:t>None declared.</w:t>
            </w:r>
          </w:p>
          <w:p w14:paraId="1371A7FE" w14:textId="77777777" w:rsidR="000F11D5" w:rsidRPr="00B26B9E" w:rsidRDefault="000F11D5" w:rsidP="000F11D5">
            <w:pPr>
              <w:ind w:left="342"/>
              <w:textAlignment w:val="baseline"/>
              <w:rPr>
                <w:rFonts w:eastAsia="Times New Roman" w:cstheme="minorHAnsi"/>
                <w:b/>
                <w:bCs/>
                <w:color w:val="000000"/>
                <w:sz w:val="24"/>
                <w:szCs w:val="24"/>
              </w:rPr>
            </w:pPr>
          </w:p>
        </w:tc>
        <w:tc>
          <w:tcPr>
            <w:tcW w:w="2510" w:type="dxa"/>
            <w:vAlign w:val="center"/>
          </w:tcPr>
          <w:p w14:paraId="0A467965" w14:textId="77777777" w:rsidR="000F11D5" w:rsidRDefault="000F11D5" w:rsidP="0091192F">
            <w:pPr>
              <w:jc w:val="center"/>
              <w:rPr>
                <w:rFonts w:eastAsia="Times New Roman" w:cstheme="minorHAnsi"/>
                <w:color w:val="000000"/>
                <w:sz w:val="24"/>
                <w:szCs w:val="24"/>
              </w:rPr>
            </w:pPr>
            <w:r>
              <w:rPr>
                <w:rFonts w:eastAsia="Times New Roman" w:cstheme="minorHAnsi"/>
                <w:color w:val="000000"/>
                <w:sz w:val="24"/>
                <w:szCs w:val="24"/>
              </w:rPr>
              <w:t>ALL</w:t>
            </w:r>
          </w:p>
        </w:tc>
      </w:tr>
      <w:tr w:rsidR="000C7396" w:rsidRPr="00B26B9E" w14:paraId="23519135" w14:textId="77777777" w:rsidTr="00B41616">
        <w:tc>
          <w:tcPr>
            <w:tcW w:w="2065" w:type="dxa"/>
          </w:tcPr>
          <w:p w14:paraId="7333FE18" w14:textId="77777777" w:rsidR="000C7396" w:rsidRDefault="000C7396" w:rsidP="000F11D5">
            <w:pPr>
              <w:jc w:val="center"/>
              <w:rPr>
                <w:rFonts w:eastAsia="Times New Roman" w:cstheme="minorHAnsi"/>
                <w:color w:val="000000"/>
                <w:kern w:val="36"/>
                <w:sz w:val="24"/>
                <w:szCs w:val="24"/>
              </w:rPr>
            </w:pPr>
            <w:r>
              <w:rPr>
                <w:rFonts w:eastAsia="Times New Roman" w:cstheme="minorHAnsi"/>
                <w:color w:val="000000"/>
                <w:kern w:val="36"/>
                <w:sz w:val="24"/>
                <w:szCs w:val="24"/>
              </w:rPr>
              <w:t>12</w:t>
            </w:r>
            <w:r w:rsidRPr="00B26B9E">
              <w:rPr>
                <w:rFonts w:eastAsia="Times New Roman" w:cstheme="minorHAnsi"/>
                <w:color w:val="000000"/>
                <w:kern w:val="36"/>
                <w:sz w:val="24"/>
                <w:szCs w:val="24"/>
              </w:rPr>
              <w:t>:</w:t>
            </w:r>
            <w:r>
              <w:rPr>
                <w:rFonts w:eastAsia="Times New Roman" w:cstheme="minorHAnsi"/>
                <w:color w:val="000000"/>
                <w:kern w:val="36"/>
                <w:sz w:val="24"/>
                <w:szCs w:val="24"/>
              </w:rPr>
              <w:t>02</w:t>
            </w:r>
            <w:r w:rsidRPr="00B26B9E">
              <w:rPr>
                <w:rFonts w:eastAsia="Times New Roman" w:cstheme="minorHAnsi"/>
                <w:color w:val="000000"/>
                <w:kern w:val="36"/>
                <w:sz w:val="24"/>
                <w:szCs w:val="24"/>
              </w:rPr>
              <w:t>pm-</w:t>
            </w:r>
            <w:r>
              <w:rPr>
                <w:rFonts w:eastAsia="Times New Roman" w:cstheme="minorHAnsi"/>
                <w:color w:val="000000"/>
                <w:kern w:val="36"/>
                <w:sz w:val="24"/>
                <w:szCs w:val="24"/>
              </w:rPr>
              <w:t>12</w:t>
            </w:r>
            <w:r w:rsidRPr="00B26B9E">
              <w:rPr>
                <w:rFonts w:eastAsia="Times New Roman" w:cstheme="minorHAnsi"/>
                <w:color w:val="000000"/>
                <w:kern w:val="36"/>
                <w:sz w:val="24"/>
                <w:szCs w:val="24"/>
              </w:rPr>
              <w:t>:</w:t>
            </w:r>
            <w:r w:rsidR="003B17CB">
              <w:rPr>
                <w:rFonts w:eastAsia="Times New Roman" w:cstheme="minorHAnsi"/>
                <w:color w:val="000000"/>
                <w:kern w:val="36"/>
                <w:sz w:val="24"/>
                <w:szCs w:val="24"/>
              </w:rPr>
              <w:t>05</w:t>
            </w:r>
            <w:r w:rsidRPr="00B26B9E">
              <w:rPr>
                <w:rFonts w:eastAsia="Times New Roman" w:cstheme="minorHAnsi"/>
                <w:color w:val="000000"/>
                <w:kern w:val="36"/>
                <w:sz w:val="24"/>
                <w:szCs w:val="24"/>
              </w:rPr>
              <w:t>pm</w:t>
            </w:r>
          </w:p>
        </w:tc>
        <w:tc>
          <w:tcPr>
            <w:tcW w:w="5670" w:type="dxa"/>
          </w:tcPr>
          <w:p w14:paraId="2CA7E225" w14:textId="77777777" w:rsidR="000C7396" w:rsidRDefault="000C7396" w:rsidP="000F11D5">
            <w:pPr>
              <w:numPr>
                <w:ilvl w:val="0"/>
                <w:numId w:val="1"/>
              </w:numPr>
              <w:ind w:left="342"/>
              <w:textAlignment w:val="baseline"/>
              <w:rPr>
                <w:rFonts w:eastAsia="Times New Roman" w:cstheme="minorHAnsi"/>
                <w:b/>
                <w:bCs/>
                <w:color w:val="000000"/>
                <w:sz w:val="24"/>
                <w:szCs w:val="24"/>
              </w:rPr>
            </w:pPr>
            <w:r>
              <w:rPr>
                <w:rFonts w:eastAsia="Times New Roman" w:cstheme="minorHAnsi"/>
                <w:b/>
                <w:bCs/>
                <w:color w:val="000000"/>
                <w:sz w:val="24"/>
                <w:szCs w:val="24"/>
              </w:rPr>
              <w:t>Adoption of Minutes:</w:t>
            </w:r>
          </w:p>
          <w:p w14:paraId="3F9B6FFF" w14:textId="1020DC12" w:rsidR="000C7396" w:rsidRDefault="00B861CB" w:rsidP="000C7396">
            <w:pPr>
              <w:pStyle w:val="ListParagraph"/>
              <w:numPr>
                <w:ilvl w:val="0"/>
                <w:numId w:val="38"/>
              </w:numPr>
              <w:textAlignment w:val="baseline"/>
              <w:rPr>
                <w:rFonts w:eastAsia="Times New Roman" w:cstheme="minorHAnsi"/>
                <w:color w:val="000000"/>
                <w:sz w:val="24"/>
                <w:szCs w:val="24"/>
              </w:rPr>
            </w:pPr>
            <w:r w:rsidRPr="00824472">
              <w:rPr>
                <w:rFonts w:eastAsia="Times New Roman" w:cstheme="minorHAnsi"/>
                <w:color w:val="000000"/>
                <w:sz w:val="24"/>
                <w:szCs w:val="24"/>
              </w:rPr>
              <w:t>Meeting on M</w:t>
            </w:r>
            <w:r w:rsidR="00B407CE">
              <w:rPr>
                <w:rFonts w:eastAsia="Times New Roman" w:cstheme="minorHAnsi"/>
                <w:color w:val="000000"/>
                <w:sz w:val="24"/>
                <w:szCs w:val="24"/>
              </w:rPr>
              <w:t>ay</w:t>
            </w:r>
            <w:r w:rsidRPr="00824472">
              <w:rPr>
                <w:rFonts w:eastAsia="Times New Roman" w:cstheme="minorHAnsi"/>
                <w:color w:val="000000"/>
                <w:sz w:val="24"/>
                <w:szCs w:val="24"/>
              </w:rPr>
              <w:t xml:space="preserve"> 28</w:t>
            </w:r>
            <w:proofErr w:type="gramStart"/>
            <w:r w:rsidRPr="00824472">
              <w:rPr>
                <w:rFonts w:eastAsia="Times New Roman" w:cstheme="minorHAnsi"/>
                <w:color w:val="000000"/>
                <w:sz w:val="24"/>
                <w:szCs w:val="24"/>
              </w:rPr>
              <w:t xml:space="preserve"> 2024</w:t>
            </w:r>
            <w:proofErr w:type="gramEnd"/>
          </w:p>
          <w:p w14:paraId="546BF87C" w14:textId="77777777" w:rsidR="0060677E" w:rsidRPr="0060677E" w:rsidRDefault="0060677E" w:rsidP="0060677E">
            <w:pPr>
              <w:ind w:left="360"/>
              <w:textAlignment w:val="baseline"/>
              <w:rPr>
                <w:rFonts w:eastAsia="Times New Roman" w:cstheme="minorHAnsi"/>
                <w:b/>
                <w:bCs/>
                <w:color w:val="000000"/>
                <w:sz w:val="24"/>
                <w:szCs w:val="24"/>
              </w:rPr>
            </w:pPr>
            <w:r w:rsidRPr="0060677E">
              <w:rPr>
                <w:rFonts w:eastAsia="Times New Roman" w:cstheme="minorHAnsi"/>
                <w:b/>
                <w:bCs/>
                <w:color w:val="000000"/>
                <w:sz w:val="24"/>
                <w:szCs w:val="24"/>
              </w:rPr>
              <w:t>MOTION:</w:t>
            </w:r>
          </w:p>
          <w:p w14:paraId="27CFC0E5" w14:textId="6BA469B4" w:rsidR="0060677E" w:rsidRDefault="0060677E" w:rsidP="0060677E">
            <w:pPr>
              <w:ind w:left="702"/>
              <w:textAlignment w:val="baseline"/>
              <w:rPr>
                <w:rFonts w:eastAsia="Times New Roman" w:cstheme="minorHAnsi"/>
                <w:b/>
                <w:bCs/>
                <w:color w:val="000000"/>
                <w:sz w:val="24"/>
                <w:szCs w:val="24"/>
              </w:rPr>
            </w:pPr>
            <w:proofErr w:type="gramStart"/>
            <w:r w:rsidRPr="0060677E">
              <w:rPr>
                <w:rFonts w:eastAsia="Times New Roman" w:cstheme="minorHAnsi"/>
                <w:b/>
                <w:bCs/>
                <w:color w:val="000000"/>
                <w:sz w:val="24"/>
                <w:szCs w:val="24"/>
              </w:rPr>
              <w:t>Motion  to</w:t>
            </w:r>
            <w:proofErr w:type="gramEnd"/>
            <w:r>
              <w:rPr>
                <w:rFonts w:eastAsia="Times New Roman" w:cstheme="minorHAnsi"/>
                <w:b/>
                <w:bCs/>
                <w:color w:val="000000"/>
                <w:sz w:val="24"/>
                <w:szCs w:val="24"/>
              </w:rPr>
              <w:t xml:space="preserve"> accept the minutes of the May 28</w:t>
            </w:r>
            <w:r w:rsidRPr="0060677E">
              <w:rPr>
                <w:rFonts w:eastAsia="Times New Roman" w:cstheme="minorHAnsi"/>
                <w:b/>
                <w:bCs/>
                <w:color w:val="000000"/>
                <w:sz w:val="24"/>
                <w:szCs w:val="24"/>
                <w:vertAlign w:val="superscript"/>
              </w:rPr>
              <w:t>th</w:t>
            </w:r>
            <w:r>
              <w:rPr>
                <w:rFonts w:eastAsia="Times New Roman" w:cstheme="minorHAnsi"/>
                <w:b/>
                <w:bCs/>
                <w:color w:val="000000"/>
                <w:sz w:val="24"/>
                <w:szCs w:val="24"/>
              </w:rPr>
              <w:t xml:space="preserve"> meeting.</w:t>
            </w:r>
          </w:p>
          <w:p w14:paraId="2001AF98" w14:textId="5FB24DD9" w:rsidR="0060677E" w:rsidRDefault="0060677E" w:rsidP="0060677E">
            <w:pPr>
              <w:ind w:left="702"/>
              <w:textAlignment w:val="baseline"/>
              <w:rPr>
                <w:rFonts w:eastAsia="Times New Roman" w:cstheme="minorHAnsi"/>
                <w:color w:val="000000"/>
                <w:sz w:val="24"/>
                <w:szCs w:val="24"/>
              </w:rPr>
            </w:pPr>
            <w:r>
              <w:rPr>
                <w:rFonts w:eastAsia="Times New Roman" w:cstheme="minorHAnsi"/>
                <w:b/>
                <w:bCs/>
                <w:color w:val="000000"/>
                <w:sz w:val="24"/>
                <w:szCs w:val="24"/>
              </w:rPr>
              <w:t xml:space="preserve">Moved by: </w:t>
            </w:r>
            <w:r>
              <w:rPr>
                <w:rFonts w:eastAsia="Times New Roman" w:cstheme="minorHAnsi"/>
                <w:color w:val="000000"/>
                <w:sz w:val="24"/>
                <w:szCs w:val="24"/>
              </w:rPr>
              <w:t>Catherine Bourque</w:t>
            </w:r>
          </w:p>
          <w:p w14:paraId="1A3F9987" w14:textId="6FAD5DE2" w:rsidR="0060677E" w:rsidRDefault="0060677E" w:rsidP="0060677E">
            <w:pPr>
              <w:ind w:left="702"/>
              <w:textAlignment w:val="baseline"/>
              <w:rPr>
                <w:rFonts w:eastAsia="Times New Roman" w:cstheme="minorHAnsi"/>
                <w:color w:val="000000"/>
                <w:sz w:val="24"/>
                <w:szCs w:val="24"/>
              </w:rPr>
            </w:pPr>
            <w:r>
              <w:rPr>
                <w:rFonts w:eastAsia="Times New Roman" w:cstheme="minorHAnsi"/>
                <w:b/>
                <w:bCs/>
                <w:color w:val="000000"/>
                <w:sz w:val="24"/>
                <w:szCs w:val="24"/>
              </w:rPr>
              <w:t>Seconded by:</w:t>
            </w:r>
            <w:r>
              <w:rPr>
                <w:rFonts w:eastAsia="Times New Roman" w:cstheme="minorHAnsi"/>
                <w:color w:val="000000"/>
                <w:sz w:val="24"/>
                <w:szCs w:val="24"/>
              </w:rPr>
              <w:t xml:space="preserve"> Mathieu </w:t>
            </w:r>
            <w:proofErr w:type="spellStart"/>
            <w:r>
              <w:rPr>
                <w:rFonts w:eastAsia="Times New Roman" w:cstheme="minorHAnsi"/>
                <w:color w:val="000000"/>
                <w:sz w:val="24"/>
                <w:szCs w:val="24"/>
              </w:rPr>
              <w:t>Mault</w:t>
            </w:r>
            <w:proofErr w:type="spellEnd"/>
          </w:p>
          <w:p w14:paraId="7B791F84" w14:textId="02AD353F" w:rsidR="0060677E" w:rsidRPr="0060677E" w:rsidRDefault="0060677E" w:rsidP="0060677E">
            <w:pPr>
              <w:ind w:left="702"/>
              <w:textAlignment w:val="baseline"/>
              <w:rPr>
                <w:rFonts w:eastAsia="Times New Roman" w:cstheme="minorHAnsi"/>
                <w:b/>
                <w:bCs/>
                <w:color w:val="000000"/>
                <w:sz w:val="24"/>
                <w:szCs w:val="24"/>
              </w:rPr>
            </w:pPr>
            <w:r>
              <w:rPr>
                <w:rFonts w:eastAsia="Times New Roman" w:cstheme="minorHAnsi"/>
                <w:b/>
                <w:bCs/>
                <w:color w:val="000000"/>
                <w:sz w:val="24"/>
                <w:szCs w:val="24"/>
              </w:rPr>
              <w:t>CARRIED</w:t>
            </w:r>
          </w:p>
          <w:p w14:paraId="70DA42BB" w14:textId="77777777" w:rsidR="0060677E" w:rsidRPr="0060677E" w:rsidRDefault="0060677E" w:rsidP="0060677E">
            <w:pPr>
              <w:ind w:left="702"/>
              <w:textAlignment w:val="baseline"/>
            </w:pPr>
          </w:p>
          <w:p w14:paraId="127F42B7" w14:textId="77777777" w:rsidR="00824472" w:rsidRPr="000C7396" w:rsidRDefault="00824472" w:rsidP="00B407CE">
            <w:pPr>
              <w:pStyle w:val="ListParagraph"/>
              <w:ind w:left="1062"/>
              <w:textAlignment w:val="baseline"/>
              <w:rPr>
                <w:rFonts w:eastAsia="Times New Roman" w:cstheme="minorHAnsi"/>
                <w:b/>
                <w:bCs/>
                <w:color w:val="000000"/>
                <w:sz w:val="24"/>
                <w:szCs w:val="24"/>
              </w:rPr>
            </w:pPr>
          </w:p>
        </w:tc>
        <w:tc>
          <w:tcPr>
            <w:tcW w:w="2510" w:type="dxa"/>
            <w:vAlign w:val="center"/>
          </w:tcPr>
          <w:p w14:paraId="372F0EA5" w14:textId="67FE2FD3" w:rsidR="000C7396" w:rsidRDefault="003B2C14" w:rsidP="0091192F">
            <w:pPr>
              <w:jc w:val="center"/>
              <w:rPr>
                <w:rFonts w:eastAsia="Times New Roman" w:cstheme="minorHAnsi"/>
                <w:color w:val="000000"/>
                <w:sz w:val="24"/>
                <w:szCs w:val="24"/>
              </w:rPr>
            </w:pPr>
            <w:r>
              <w:rPr>
                <w:rFonts w:eastAsia="Times New Roman" w:cstheme="minorHAnsi"/>
                <w:color w:val="000000"/>
                <w:sz w:val="24"/>
                <w:szCs w:val="24"/>
              </w:rPr>
              <w:t>Drew Dobson</w:t>
            </w:r>
          </w:p>
        </w:tc>
      </w:tr>
      <w:tr w:rsidR="000F11D5" w:rsidRPr="00B26B9E" w14:paraId="5B10EA1D" w14:textId="77777777" w:rsidTr="00B41616">
        <w:tc>
          <w:tcPr>
            <w:tcW w:w="2065" w:type="dxa"/>
          </w:tcPr>
          <w:p w14:paraId="0B3C59C0" w14:textId="77777777" w:rsidR="000F11D5" w:rsidRPr="00B26B9E" w:rsidRDefault="000C7396" w:rsidP="000F11D5">
            <w:pPr>
              <w:jc w:val="center"/>
              <w:rPr>
                <w:rFonts w:eastAsia="Times New Roman" w:cstheme="minorHAnsi"/>
                <w:b/>
                <w:bCs/>
                <w:color w:val="000000"/>
                <w:sz w:val="24"/>
                <w:szCs w:val="24"/>
              </w:rPr>
            </w:pPr>
            <w:r>
              <w:rPr>
                <w:rFonts w:eastAsia="Times New Roman" w:cstheme="minorHAnsi"/>
                <w:color w:val="000000"/>
                <w:kern w:val="36"/>
                <w:sz w:val="24"/>
                <w:szCs w:val="24"/>
              </w:rPr>
              <w:t>12</w:t>
            </w:r>
            <w:r w:rsidRPr="00B26B9E">
              <w:rPr>
                <w:rFonts w:eastAsia="Times New Roman" w:cstheme="minorHAnsi"/>
                <w:color w:val="000000"/>
                <w:kern w:val="36"/>
                <w:sz w:val="24"/>
                <w:szCs w:val="24"/>
              </w:rPr>
              <w:t>:</w:t>
            </w:r>
            <w:r>
              <w:rPr>
                <w:rFonts w:eastAsia="Times New Roman" w:cstheme="minorHAnsi"/>
                <w:color w:val="000000"/>
                <w:kern w:val="36"/>
                <w:sz w:val="24"/>
                <w:szCs w:val="24"/>
              </w:rPr>
              <w:t>0</w:t>
            </w:r>
            <w:r w:rsidR="003B17CB">
              <w:rPr>
                <w:rFonts w:eastAsia="Times New Roman" w:cstheme="minorHAnsi"/>
                <w:color w:val="000000"/>
                <w:kern w:val="36"/>
                <w:sz w:val="24"/>
                <w:szCs w:val="24"/>
              </w:rPr>
              <w:t>5</w:t>
            </w:r>
            <w:r w:rsidRPr="00B26B9E">
              <w:rPr>
                <w:rFonts w:eastAsia="Times New Roman" w:cstheme="minorHAnsi"/>
                <w:color w:val="000000"/>
                <w:kern w:val="36"/>
                <w:sz w:val="24"/>
                <w:szCs w:val="24"/>
              </w:rPr>
              <w:t>pm-</w:t>
            </w:r>
            <w:r>
              <w:rPr>
                <w:rFonts w:eastAsia="Times New Roman" w:cstheme="minorHAnsi"/>
                <w:color w:val="000000"/>
                <w:kern w:val="36"/>
                <w:sz w:val="24"/>
                <w:szCs w:val="24"/>
              </w:rPr>
              <w:t>12</w:t>
            </w:r>
            <w:r w:rsidRPr="00B26B9E">
              <w:rPr>
                <w:rFonts w:eastAsia="Times New Roman" w:cstheme="minorHAnsi"/>
                <w:color w:val="000000"/>
                <w:kern w:val="36"/>
                <w:sz w:val="24"/>
                <w:szCs w:val="24"/>
              </w:rPr>
              <w:t>:</w:t>
            </w:r>
            <w:r w:rsidR="003B17CB">
              <w:rPr>
                <w:rFonts w:eastAsia="Times New Roman" w:cstheme="minorHAnsi"/>
                <w:color w:val="000000"/>
                <w:kern w:val="36"/>
                <w:sz w:val="24"/>
                <w:szCs w:val="24"/>
              </w:rPr>
              <w:t>10</w:t>
            </w:r>
            <w:r w:rsidRPr="00B26B9E">
              <w:rPr>
                <w:rFonts w:eastAsia="Times New Roman" w:cstheme="minorHAnsi"/>
                <w:color w:val="000000"/>
                <w:kern w:val="36"/>
                <w:sz w:val="24"/>
                <w:szCs w:val="24"/>
              </w:rPr>
              <w:t>pm</w:t>
            </w:r>
          </w:p>
        </w:tc>
        <w:tc>
          <w:tcPr>
            <w:tcW w:w="5670" w:type="dxa"/>
          </w:tcPr>
          <w:p w14:paraId="254BD6C5" w14:textId="77777777" w:rsidR="000F11D5" w:rsidRDefault="000F11D5" w:rsidP="000F11D5">
            <w:pPr>
              <w:numPr>
                <w:ilvl w:val="0"/>
                <w:numId w:val="1"/>
              </w:numPr>
              <w:ind w:left="342"/>
              <w:textAlignment w:val="baseline"/>
              <w:rPr>
                <w:rFonts w:eastAsia="Times New Roman" w:cstheme="minorHAnsi"/>
                <w:b/>
                <w:bCs/>
                <w:color w:val="000000"/>
                <w:sz w:val="24"/>
                <w:szCs w:val="24"/>
              </w:rPr>
            </w:pPr>
            <w:r w:rsidRPr="00B26B9E">
              <w:rPr>
                <w:rFonts w:eastAsia="Times New Roman" w:cstheme="minorHAnsi"/>
                <w:b/>
                <w:bCs/>
                <w:color w:val="000000"/>
                <w:sz w:val="24"/>
                <w:szCs w:val="24"/>
              </w:rPr>
              <w:t>Chair’s Report</w:t>
            </w:r>
          </w:p>
          <w:p w14:paraId="5C055D11" w14:textId="77777777" w:rsidR="003B2C14" w:rsidRDefault="00B84175" w:rsidP="003B2C14">
            <w:pPr>
              <w:pStyle w:val="ListParagraph"/>
              <w:numPr>
                <w:ilvl w:val="1"/>
                <w:numId w:val="1"/>
              </w:numPr>
              <w:textAlignment w:val="baseline"/>
              <w:rPr>
                <w:rFonts w:eastAsia="Times New Roman" w:cstheme="minorHAnsi"/>
                <w:color w:val="000000"/>
                <w:sz w:val="24"/>
                <w:szCs w:val="24"/>
              </w:rPr>
            </w:pPr>
            <w:r w:rsidRPr="009D7E21">
              <w:rPr>
                <w:rFonts w:eastAsia="Times New Roman" w:cstheme="minorHAnsi"/>
                <w:color w:val="000000"/>
                <w:sz w:val="24"/>
                <w:szCs w:val="24"/>
              </w:rPr>
              <w:t xml:space="preserve"> </w:t>
            </w:r>
            <w:r w:rsidR="0060677E" w:rsidRPr="009D7E21">
              <w:rPr>
                <w:rFonts w:eastAsia="Times New Roman" w:cstheme="minorHAnsi"/>
                <w:color w:val="000000"/>
                <w:sz w:val="24"/>
                <w:szCs w:val="24"/>
              </w:rPr>
              <w:t xml:space="preserve">Drew Dobson introduced guests auditing the meeting as potential board members: </w:t>
            </w:r>
            <w:r w:rsidR="009D7E21" w:rsidRPr="009D7E21">
              <w:rPr>
                <w:rFonts w:eastAsia="Times New Roman" w:cstheme="minorHAnsi"/>
                <w:color w:val="000000"/>
                <w:sz w:val="24"/>
                <w:szCs w:val="24"/>
              </w:rPr>
              <w:t xml:space="preserve">Anna </w:t>
            </w:r>
            <w:proofErr w:type="spellStart"/>
            <w:r w:rsidR="009D7E21" w:rsidRPr="009D7E21">
              <w:rPr>
                <w:rFonts w:eastAsia="Times New Roman" w:cstheme="minorHAnsi"/>
                <w:color w:val="000000"/>
                <w:sz w:val="24"/>
                <w:szCs w:val="24"/>
              </w:rPr>
              <w:t>Bélanger</w:t>
            </w:r>
            <w:proofErr w:type="spellEnd"/>
            <w:r w:rsidR="009D7E21" w:rsidRPr="009D7E21">
              <w:rPr>
                <w:rFonts w:eastAsia="Times New Roman" w:cstheme="minorHAnsi"/>
                <w:color w:val="000000"/>
                <w:sz w:val="24"/>
                <w:szCs w:val="24"/>
              </w:rPr>
              <w:t xml:space="preserve">, Shelly Seward-White, Cathie </w:t>
            </w:r>
            <w:proofErr w:type="spellStart"/>
            <w:r w:rsidR="009D7E21">
              <w:rPr>
                <w:rFonts w:eastAsia="Times New Roman" w:cstheme="minorHAnsi"/>
                <w:color w:val="000000"/>
                <w:sz w:val="24"/>
                <w:szCs w:val="24"/>
              </w:rPr>
              <w:t>Orfali</w:t>
            </w:r>
            <w:proofErr w:type="spellEnd"/>
          </w:p>
          <w:p w14:paraId="5B84514E" w14:textId="77777777" w:rsidR="003B2C14" w:rsidRDefault="003B2C14" w:rsidP="003B2C14">
            <w:pPr>
              <w:pStyle w:val="ListParagraph"/>
              <w:numPr>
                <w:ilvl w:val="1"/>
                <w:numId w:val="1"/>
              </w:numPr>
              <w:textAlignment w:val="baseline"/>
              <w:rPr>
                <w:rFonts w:eastAsia="Times New Roman" w:cstheme="minorHAnsi"/>
                <w:color w:val="000000"/>
                <w:sz w:val="24"/>
                <w:szCs w:val="24"/>
              </w:rPr>
            </w:pPr>
            <w:r>
              <w:rPr>
                <w:rFonts w:eastAsia="Times New Roman" w:cstheme="minorHAnsi"/>
                <w:color w:val="000000"/>
                <w:sz w:val="24"/>
                <w:szCs w:val="24"/>
              </w:rPr>
              <w:t>Chair did not send a report for Drew to share</w:t>
            </w:r>
          </w:p>
          <w:p w14:paraId="303B71F3" w14:textId="0AFF740C" w:rsidR="003B2C14" w:rsidRPr="003B2C14" w:rsidRDefault="003B2C14" w:rsidP="003B2C14">
            <w:pPr>
              <w:pStyle w:val="ListParagraph"/>
              <w:textAlignment w:val="baseline"/>
              <w:rPr>
                <w:rFonts w:eastAsia="Times New Roman" w:cstheme="minorHAnsi"/>
                <w:color w:val="000000"/>
                <w:sz w:val="24"/>
                <w:szCs w:val="24"/>
              </w:rPr>
            </w:pPr>
          </w:p>
        </w:tc>
        <w:tc>
          <w:tcPr>
            <w:tcW w:w="2510" w:type="dxa"/>
            <w:vAlign w:val="center"/>
          </w:tcPr>
          <w:p w14:paraId="738F49D8" w14:textId="5BFAE0C5" w:rsidR="000F11D5" w:rsidRPr="009D7E21" w:rsidRDefault="009D7E21" w:rsidP="0091192F">
            <w:pPr>
              <w:jc w:val="center"/>
              <w:rPr>
                <w:rFonts w:eastAsia="Times New Roman" w:cstheme="minorHAnsi"/>
                <w:color w:val="000000"/>
                <w:sz w:val="24"/>
                <w:szCs w:val="24"/>
              </w:rPr>
            </w:pPr>
            <w:r>
              <w:rPr>
                <w:rFonts w:eastAsia="Times New Roman" w:cstheme="minorHAnsi"/>
                <w:color w:val="000000"/>
                <w:sz w:val="24"/>
                <w:szCs w:val="24"/>
              </w:rPr>
              <w:t>Drew Dobson</w:t>
            </w:r>
          </w:p>
        </w:tc>
      </w:tr>
      <w:tr w:rsidR="000F11D5" w:rsidRPr="00B26B9E" w14:paraId="432FD44F" w14:textId="77777777" w:rsidTr="00B41616">
        <w:tc>
          <w:tcPr>
            <w:tcW w:w="2065" w:type="dxa"/>
          </w:tcPr>
          <w:p w14:paraId="32F2441C" w14:textId="77777777" w:rsidR="000F11D5" w:rsidRPr="008F2074" w:rsidRDefault="003B17CB" w:rsidP="00B41616">
            <w:pPr>
              <w:rPr>
                <w:rFonts w:eastAsia="Times New Roman" w:cstheme="minorHAnsi"/>
                <w:color w:val="000000"/>
                <w:sz w:val="24"/>
                <w:szCs w:val="24"/>
              </w:rPr>
            </w:pPr>
            <w:r>
              <w:rPr>
                <w:rFonts w:eastAsia="Times New Roman" w:cstheme="minorHAnsi"/>
                <w:color w:val="000000"/>
                <w:kern w:val="36"/>
                <w:sz w:val="24"/>
                <w:szCs w:val="24"/>
              </w:rPr>
              <w:t>12</w:t>
            </w:r>
            <w:r w:rsidR="00C15344" w:rsidRPr="00B26B9E">
              <w:rPr>
                <w:rFonts w:eastAsia="Times New Roman" w:cstheme="minorHAnsi"/>
                <w:color w:val="000000"/>
                <w:kern w:val="36"/>
                <w:sz w:val="24"/>
                <w:szCs w:val="24"/>
              </w:rPr>
              <w:t>:</w:t>
            </w:r>
            <w:r w:rsidR="00C15344">
              <w:rPr>
                <w:rFonts w:eastAsia="Times New Roman" w:cstheme="minorHAnsi"/>
                <w:color w:val="000000"/>
                <w:kern w:val="36"/>
                <w:sz w:val="24"/>
                <w:szCs w:val="24"/>
              </w:rPr>
              <w:t>1</w:t>
            </w:r>
            <w:r>
              <w:rPr>
                <w:rFonts w:eastAsia="Times New Roman" w:cstheme="minorHAnsi"/>
                <w:color w:val="000000"/>
                <w:kern w:val="36"/>
                <w:sz w:val="24"/>
                <w:szCs w:val="24"/>
              </w:rPr>
              <w:t>0</w:t>
            </w:r>
            <w:r w:rsidR="00C15344" w:rsidRPr="00B26B9E">
              <w:rPr>
                <w:rFonts w:eastAsia="Times New Roman" w:cstheme="minorHAnsi"/>
                <w:color w:val="000000"/>
                <w:kern w:val="36"/>
                <w:sz w:val="24"/>
                <w:szCs w:val="24"/>
              </w:rPr>
              <w:t>pm-</w:t>
            </w:r>
            <w:r>
              <w:rPr>
                <w:rFonts w:eastAsia="Times New Roman" w:cstheme="minorHAnsi"/>
                <w:color w:val="000000"/>
                <w:kern w:val="36"/>
                <w:sz w:val="24"/>
                <w:szCs w:val="24"/>
              </w:rPr>
              <w:t>12</w:t>
            </w:r>
            <w:r w:rsidR="00C15344" w:rsidRPr="00B26B9E">
              <w:rPr>
                <w:rFonts w:eastAsia="Times New Roman" w:cstheme="minorHAnsi"/>
                <w:color w:val="000000"/>
                <w:kern w:val="36"/>
                <w:sz w:val="24"/>
                <w:szCs w:val="24"/>
              </w:rPr>
              <w:t>:</w:t>
            </w:r>
            <w:r>
              <w:rPr>
                <w:rFonts w:eastAsia="Times New Roman" w:cstheme="minorHAnsi"/>
                <w:color w:val="000000"/>
                <w:kern w:val="36"/>
                <w:sz w:val="24"/>
                <w:szCs w:val="24"/>
              </w:rPr>
              <w:t>15</w:t>
            </w:r>
            <w:r w:rsidR="00C15344" w:rsidRPr="00B26B9E">
              <w:rPr>
                <w:rFonts w:eastAsia="Times New Roman" w:cstheme="minorHAnsi"/>
                <w:color w:val="000000"/>
                <w:kern w:val="36"/>
                <w:sz w:val="24"/>
                <w:szCs w:val="24"/>
              </w:rPr>
              <w:t>pm</w:t>
            </w:r>
          </w:p>
        </w:tc>
        <w:tc>
          <w:tcPr>
            <w:tcW w:w="5670" w:type="dxa"/>
          </w:tcPr>
          <w:p w14:paraId="132BBD64" w14:textId="77777777" w:rsidR="000F11D5" w:rsidRDefault="000F11D5" w:rsidP="0091192F">
            <w:pPr>
              <w:pStyle w:val="ListParagraph"/>
              <w:numPr>
                <w:ilvl w:val="0"/>
                <w:numId w:val="1"/>
              </w:numPr>
              <w:textAlignment w:val="baseline"/>
              <w:rPr>
                <w:rFonts w:eastAsia="Times New Roman" w:cstheme="minorHAnsi"/>
                <w:b/>
                <w:color w:val="000000"/>
                <w:sz w:val="24"/>
                <w:szCs w:val="24"/>
              </w:rPr>
            </w:pPr>
            <w:r>
              <w:rPr>
                <w:rFonts w:eastAsia="Times New Roman" w:cstheme="minorHAnsi"/>
                <w:b/>
                <w:color w:val="000000"/>
                <w:sz w:val="24"/>
                <w:szCs w:val="24"/>
              </w:rPr>
              <w:t>Treasurer’s Report</w:t>
            </w:r>
          </w:p>
          <w:p w14:paraId="476A8685" w14:textId="2168A515" w:rsidR="00B407CE" w:rsidRDefault="009D7E21" w:rsidP="00824472">
            <w:pPr>
              <w:pStyle w:val="ListParagraph"/>
              <w:numPr>
                <w:ilvl w:val="1"/>
                <w:numId w:val="1"/>
              </w:numPr>
              <w:textAlignment w:val="baseline"/>
              <w:rPr>
                <w:rFonts w:eastAsia="Times New Roman" w:cstheme="minorHAnsi"/>
                <w:bCs/>
                <w:color w:val="000000"/>
                <w:sz w:val="24"/>
                <w:szCs w:val="24"/>
              </w:rPr>
            </w:pPr>
            <w:r>
              <w:rPr>
                <w:rFonts w:eastAsia="Times New Roman" w:cstheme="minorHAnsi"/>
                <w:bCs/>
                <w:color w:val="000000"/>
                <w:sz w:val="24"/>
                <w:szCs w:val="24"/>
              </w:rPr>
              <w:t>Five late invoices since last meeting</w:t>
            </w:r>
          </w:p>
          <w:p w14:paraId="4ACA9567" w14:textId="11E1E532" w:rsidR="009D7E21" w:rsidRDefault="009D7E21" w:rsidP="0071162F">
            <w:pPr>
              <w:pStyle w:val="ListParagraph"/>
              <w:numPr>
                <w:ilvl w:val="2"/>
                <w:numId w:val="44"/>
              </w:numPr>
              <w:textAlignment w:val="baseline"/>
              <w:rPr>
                <w:rFonts w:eastAsia="Times New Roman" w:cstheme="minorHAnsi"/>
                <w:bCs/>
                <w:color w:val="000000"/>
                <w:sz w:val="24"/>
                <w:szCs w:val="24"/>
              </w:rPr>
            </w:pPr>
            <w:r>
              <w:rPr>
                <w:rFonts w:eastAsia="Times New Roman" w:cstheme="minorHAnsi"/>
                <w:bCs/>
                <w:color w:val="000000"/>
                <w:sz w:val="24"/>
                <w:szCs w:val="24"/>
              </w:rPr>
              <w:t xml:space="preserve">2 invoices dated </w:t>
            </w:r>
            <w:proofErr w:type="gramStart"/>
            <w:r>
              <w:rPr>
                <w:rFonts w:eastAsia="Times New Roman" w:cstheme="minorHAnsi"/>
                <w:bCs/>
                <w:color w:val="000000"/>
                <w:sz w:val="24"/>
                <w:szCs w:val="24"/>
              </w:rPr>
              <w:t>February,</w:t>
            </w:r>
            <w:proofErr w:type="gramEnd"/>
            <w:r>
              <w:rPr>
                <w:rFonts w:eastAsia="Times New Roman" w:cstheme="minorHAnsi"/>
                <w:bCs/>
                <w:color w:val="000000"/>
                <w:sz w:val="24"/>
                <w:szCs w:val="24"/>
              </w:rPr>
              <w:t xml:space="preserve"> 3 later in spring</w:t>
            </w:r>
          </w:p>
          <w:p w14:paraId="000B4FC1" w14:textId="43BE2A3F" w:rsidR="009D7E21" w:rsidRPr="003B2C14" w:rsidRDefault="00AB0FCC" w:rsidP="003B2C14">
            <w:pPr>
              <w:pStyle w:val="ListParagraph"/>
              <w:numPr>
                <w:ilvl w:val="2"/>
                <w:numId w:val="44"/>
              </w:numPr>
              <w:textAlignment w:val="baseline"/>
              <w:rPr>
                <w:rFonts w:eastAsia="Times New Roman" w:cstheme="minorHAnsi"/>
                <w:bCs/>
                <w:color w:val="000000"/>
                <w:sz w:val="24"/>
                <w:szCs w:val="24"/>
              </w:rPr>
            </w:pPr>
            <w:r>
              <w:rPr>
                <w:rFonts w:eastAsia="Times New Roman" w:cstheme="minorHAnsi"/>
                <w:bCs/>
                <w:color w:val="000000"/>
                <w:sz w:val="24"/>
                <w:szCs w:val="24"/>
              </w:rPr>
              <w:t xml:space="preserve">Two of these invoices were sent by contractor late for </w:t>
            </w:r>
            <w:proofErr w:type="spellStart"/>
            <w:r>
              <w:rPr>
                <w:rFonts w:eastAsia="Times New Roman" w:cstheme="minorHAnsi"/>
                <w:bCs/>
                <w:color w:val="000000"/>
                <w:sz w:val="24"/>
                <w:szCs w:val="24"/>
              </w:rPr>
              <w:t>wrk</w:t>
            </w:r>
            <w:proofErr w:type="spellEnd"/>
            <w:r>
              <w:rPr>
                <w:rFonts w:eastAsia="Times New Roman" w:cstheme="minorHAnsi"/>
                <w:bCs/>
                <w:color w:val="000000"/>
                <w:sz w:val="24"/>
                <w:szCs w:val="24"/>
              </w:rPr>
              <w:t xml:space="preserve"> that was completed in 2023 and therefore will need to be </w:t>
            </w:r>
            <w:r w:rsidR="0061762B">
              <w:rPr>
                <w:rFonts w:eastAsia="Times New Roman" w:cstheme="minorHAnsi"/>
                <w:bCs/>
                <w:color w:val="000000"/>
                <w:sz w:val="24"/>
                <w:szCs w:val="24"/>
              </w:rPr>
              <w:t xml:space="preserve">changed in by auditors. </w:t>
            </w:r>
            <w:r w:rsidR="009D7E21">
              <w:rPr>
                <w:rFonts w:eastAsia="Times New Roman" w:cstheme="minorHAnsi"/>
                <w:bCs/>
                <w:color w:val="000000"/>
                <w:sz w:val="24"/>
                <w:szCs w:val="24"/>
              </w:rPr>
              <w:t xml:space="preserve">Treasurer and ED </w:t>
            </w:r>
            <w:r w:rsidR="003B2C14">
              <w:rPr>
                <w:rFonts w:eastAsia="Times New Roman" w:cstheme="minorHAnsi"/>
                <w:bCs/>
                <w:color w:val="000000"/>
                <w:sz w:val="24"/>
                <w:szCs w:val="24"/>
              </w:rPr>
              <w:t>state</w:t>
            </w:r>
            <w:r w:rsidR="009D7E21">
              <w:rPr>
                <w:rFonts w:eastAsia="Times New Roman" w:cstheme="minorHAnsi"/>
                <w:bCs/>
                <w:color w:val="000000"/>
                <w:sz w:val="24"/>
                <w:szCs w:val="24"/>
              </w:rPr>
              <w:t xml:space="preserve"> that this error was on contractor’s si</w:t>
            </w:r>
            <w:r w:rsidR="0061762B">
              <w:rPr>
                <w:rFonts w:eastAsia="Times New Roman" w:cstheme="minorHAnsi"/>
                <w:bCs/>
                <w:color w:val="000000"/>
                <w:sz w:val="24"/>
                <w:szCs w:val="24"/>
              </w:rPr>
              <w:t>de.</w:t>
            </w:r>
          </w:p>
          <w:p w14:paraId="22892BED" w14:textId="6B5DF252" w:rsidR="009D7E21" w:rsidRDefault="00237065" w:rsidP="0071162F">
            <w:pPr>
              <w:pStyle w:val="ListParagraph"/>
              <w:numPr>
                <w:ilvl w:val="2"/>
                <w:numId w:val="44"/>
              </w:numPr>
              <w:textAlignment w:val="baseline"/>
              <w:rPr>
                <w:rFonts w:eastAsia="Times New Roman" w:cstheme="minorHAnsi"/>
                <w:bCs/>
                <w:color w:val="000000"/>
                <w:sz w:val="24"/>
                <w:szCs w:val="24"/>
              </w:rPr>
            </w:pPr>
            <w:r>
              <w:rPr>
                <w:rFonts w:eastAsia="Times New Roman" w:cstheme="minorHAnsi"/>
                <w:bCs/>
                <w:color w:val="000000"/>
                <w:sz w:val="24"/>
                <w:szCs w:val="24"/>
              </w:rPr>
              <w:t>ED</w:t>
            </w:r>
            <w:r w:rsidR="0061762B">
              <w:rPr>
                <w:rFonts w:eastAsia="Times New Roman" w:cstheme="minorHAnsi"/>
                <w:bCs/>
                <w:color w:val="000000"/>
                <w:sz w:val="24"/>
                <w:szCs w:val="24"/>
              </w:rPr>
              <w:t xml:space="preserve"> explains there are n</w:t>
            </w:r>
            <w:r w:rsidR="009D7E21">
              <w:rPr>
                <w:rFonts w:eastAsia="Times New Roman" w:cstheme="minorHAnsi"/>
                <w:bCs/>
                <w:color w:val="000000"/>
                <w:sz w:val="24"/>
                <w:szCs w:val="24"/>
              </w:rPr>
              <w:t>ew process</w:t>
            </w:r>
            <w:r w:rsidR="0061762B">
              <w:rPr>
                <w:rFonts w:eastAsia="Times New Roman" w:cstheme="minorHAnsi"/>
                <w:bCs/>
                <w:color w:val="000000"/>
                <w:sz w:val="24"/>
                <w:szCs w:val="24"/>
              </w:rPr>
              <w:t xml:space="preserve">ed </w:t>
            </w:r>
            <w:r w:rsidR="009D7E21">
              <w:rPr>
                <w:rFonts w:eastAsia="Times New Roman" w:cstheme="minorHAnsi"/>
                <w:bCs/>
                <w:color w:val="000000"/>
                <w:sz w:val="24"/>
                <w:szCs w:val="24"/>
              </w:rPr>
              <w:t>in place to track invoices, streamline submission process</w:t>
            </w:r>
            <w:r w:rsidR="0061762B">
              <w:rPr>
                <w:rFonts w:eastAsia="Times New Roman" w:cstheme="minorHAnsi"/>
                <w:bCs/>
                <w:color w:val="000000"/>
                <w:sz w:val="24"/>
                <w:szCs w:val="24"/>
              </w:rPr>
              <w:t xml:space="preserve"> that will prevent this from happening. </w:t>
            </w:r>
          </w:p>
          <w:p w14:paraId="1A3606DD" w14:textId="6300B8F7" w:rsidR="007E08BD" w:rsidRPr="0061762B" w:rsidRDefault="00237065" w:rsidP="0061762B">
            <w:pPr>
              <w:pStyle w:val="ListParagraph"/>
              <w:numPr>
                <w:ilvl w:val="0"/>
                <w:numId w:val="42"/>
              </w:numPr>
              <w:ind w:left="694" w:hanging="284"/>
              <w:textAlignment w:val="baseline"/>
              <w:rPr>
                <w:rFonts w:eastAsia="Times New Roman" w:cstheme="minorHAnsi"/>
                <w:bCs/>
                <w:color w:val="000000"/>
                <w:sz w:val="24"/>
                <w:szCs w:val="24"/>
              </w:rPr>
            </w:pPr>
            <w:r>
              <w:rPr>
                <w:rFonts w:eastAsia="Times New Roman" w:cstheme="minorHAnsi"/>
                <w:bCs/>
                <w:color w:val="000000"/>
                <w:sz w:val="24"/>
                <w:szCs w:val="24"/>
              </w:rPr>
              <w:lastRenderedPageBreak/>
              <w:t>Commitment was made to submit all expenses within 15 days of end of month</w:t>
            </w:r>
            <w:r w:rsidR="0061762B">
              <w:rPr>
                <w:rFonts w:eastAsia="Times New Roman" w:cstheme="minorHAnsi"/>
                <w:bCs/>
                <w:color w:val="000000"/>
                <w:sz w:val="24"/>
                <w:szCs w:val="24"/>
              </w:rPr>
              <w:t xml:space="preserve">. ED shares they </w:t>
            </w:r>
            <w:r w:rsidR="007E08BD" w:rsidRPr="0061762B">
              <w:rPr>
                <w:rFonts w:eastAsia="Times New Roman" w:cstheme="minorHAnsi"/>
                <w:bCs/>
                <w:color w:val="000000"/>
                <w:sz w:val="24"/>
                <w:szCs w:val="24"/>
              </w:rPr>
              <w:t xml:space="preserve">delayed this </w:t>
            </w:r>
            <w:proofErr w:type="gramStart"/>
            <w:r w:rsidR="007E08BD" w:rsidRPr="0061762B">
              <w:rPr>
                <w:rFonts w:eastAsia="Times New Roman" w:cstheme="minorHAnsi"/>
                <w:bCs/>
                <w:color w:val="000000"/>
                <w:sz w:val="24"/>
                <w:szCs w:val="24"/>
              </w:rPr>
              <w:t>month, but</w:t>
            </w:r>
            <w:proofErr w:type="gramEnd"/>
            <w:r w:rsidR="007E08BD" w:rsidRPr="0061762B">
              <w:rPr>
                <w:rFonts w:eastAsia="Times New Roman" w:cstheme="minorHAnsi"/>
                <w:bCs/>
                <w:color w:val="000000"/>
                <w:sz w:val="24"/>
                <w:szCs w:val="24"/>
              </w:rPr>
              <w:t xml:space="preserve"> will be submitted by end of week.</w:t>
            </w:r>
          </w:p>
          <w:p w14:paraId="1CCE59E5" w14:textId="138F2FDF" w:rsidR="007E08BD" w:rsidRDefault="0061762B" w:rsidP="007E08BD">
            <w:pPr>
              <w:pStyle w:val="ListParagraph"/>
              <w:numPr>
                <w:ilvl w:val="0"/>
                <w:numId w:val="38"/>
              </w:numPr>
              <w:ind w:left="702" w:hanging="284"/>
              <w:textAlignment w:val="baseline"/>
              <w:rPr>
                <w:rFonts w:eastAsia="Times New Roman" w:cstheme="minorHAnsi"/>
                <w:bCs/>
                <w:color w:val="000000"/>
                <w:sz w:val="24"/>
                <w:szCs w:val="24"/>
              </w:rPr>
            </w:pPr>
            <w:r>
              <w:rPr>
                <w:rFonts w:eastAsia="Times New Roman" w:cstheme="minorHAnsi"/>
                <w:bCs/>
                <w:color w:val="000000"/>
                <w:sz w:val="24"/>
                <w:szCs w:val="24"/>
              </w:rPr>
              <w:t>So</w:t>
            </w:r>
            <w:r w:rsidR="007E08BD">
              <w:rPr>
                <w:rFonts w:eastAsia="Times New Roman" w:cstheme="minorHAnsi"/>
                <w:bCs/>
                <w:color w:val="000000"/>
                <w:sz w:val="24"/>
                <w:szCs w:val="24"/>
              </w:rPr>
              <w:t xml:space="preserve"> far spending is on track.</w:t>
            </w:r>
          </w:p>
          <w:p w14:paraId="53044F13" w14:textId="74D5A0C1" w:rsidR="007E08BD" w:rsidRPr="007E08BD" w:rsidRDefault="007E08BD" w:rsidP="007E08BD">
            <w:pPr>
              <w:pStyle w:val="ListParagraph"/>
              <w:numPr>
                <w:ilvl w:val="0"/>
                <w:numId w:val="38"/>
              </w:numPr>
              <w:ind w:left="702" w:hanging="284"/>
              <w:textAlignment w:val="baseline"/>
              <w:rPr>
                <w:rFonts w:eastAsia="Times New Roman" w:cstheme="minorHAnsi"/>
                <w:bCs/>
                <w:color w:val="000000"/>
                <w:sz w:val="24"/>
                <w:szCs w:val="24"/>
              </w:rPr>
            </w:pPr>
            <w:r>
              <w:rPr>
                <w:rFonts w:eastAsia="Times New Roman" w:cstheme="minorHAnsi"/>
                <w:bCs/>
                <w:color w:val="000000"/>
                <w:sz w:val="24"/>
                <w:szCs w:val="24"/>
              </w:rPr>
              <w:t>New treasurer to be confirmed in September</w:t>
            </w:r>
            <w:r w:rsidR="0071162F">
              <w:rPr>
                <w:rFonts w:eastAsia="Times New Roman" w:cstheme="minorHAnsi"/>
                <w:bCs/>
                <w:color w:val="000000"/>
                <w:sz w:val="24"/>
                <w:szCs w:val="24"/>
              </w:rPr>
              <w:t>, still seeking volunteers.</w:t>
            </w:r>
          </w:p>
          <w:p w14:paraId="6D8D0C0E" w14:textId="77777777" w:rsidR="00824472" w:rsidRPr="0061762B" w:rsidRDefault="00824472" w:rsidP="0061762B">
            <w:pPr>
              <w:textAlignment w:val="baseline"/>
              <w:rPr>
                <w:rFonts w:eastAsia="Times New Roman" w:cstheme="minorHAnsi"/>
                <w:b/>
                <w:color w:val="000000"/>
                <w:sz w:val="24"/>
                <w:szCs w:val="24"/>
              </w:rPr>
            </w:pPr>
          </w:p>
        </w:tc>
        <w:tc>
          <w:tcPr>
            <w:tcW w:w="2510" w:type="dxa"/>
            <w:vAlign w:val="center"/>
          </w:tcPr>
          <w:p w14:paraId="57145C90" w14:textId="77777777" w:rsidR="000F11D5" w:rsidRDefault="0091192F" w:rsidP="0091192F">
            <w:pPr>
              <w:jc w:val="center"/>
              <w:rPr>
                <w:rFonts w:eastAsia="Times New Roman" w:cstheme="minorHAnsi"/>
                <w:color w:val="000000"/>
                <w:sz w:val="24"/>
                <w:szCs w:val="24"/>
              </w:rPr>
            </w:pPr>
            <w:r>
              <w:rPr>
                <w:rFonts w:eastAsia="Times New Roman" w:cstheme="minorHAnsi"/>
                <w:color w:val="000000"/>
                <w:sz w:val="24"/>
                <w:szCs w:val="24"/>
              </w:rPr>
              <w:lastRenderedPageBreak/>
              <w:t>Drew Dobson</w:t>
            </w:r>
          </w:p>
        </w:tc>
      </w:tr>
      <w:tr w:rsidR="000F11D5" w:rsidRPr="00B26B9E" w14:paraId="1794BF6C" w14:textId="77777777" w:rsidTr="00B41616">
        <w:tc>
          <w:tcPr>
            <w:tcW w:w="2065" w:type="dxa"/>
          </w:tcPr>
          <w:p w14:paraId="1CF0A5EE" w14:textId="77777777" w:rsidR="000F11D5" w:rsidRPr="008F2074" w:rsidRDefault="003B17CB" w:rsidP="00B41616">
            <w:pPr>
              <w:rPr>
                <w:rFonts w:eastAsia="Times New Roman" w:cstheme="minorHAnsi"/>
                <w:color w:val="000000"/>
                <w:sz w:val="24"/>
                <w:szCs w:val="24"/>
              </w:rPr>
            </w:pPr>
            <w:r>
              <w:rPr>
                <w:rFonts w:eastAsia="Times New Roman" w:cstheme="minorHAnsi"/>
                <w:color w:val="000000"/>
                <w:kern w:val="36"/>
                <w:sz w:val="24"/>
                <w:szCs w:val="24"/>
              </w:rPr>
              <w:t>12</w:t>
            </w:r>
            <w:r w:rsidR="00C15344" w:rsidRPr="00B26B9E">
              <w:rPr>
                <w:rFonts w:eastAsia="Times New Roman" w:cstheme="minorHAnsi"/>
                <w:color w:val="000000"/>
                <w:kern w:val="36"/>
                <w:sz w:val="24"/>
                <w:szCs w:val="24"/>
              </w:rPr>
              <w:t>:</w:t>
            </w:r>
            <w:r>
              <w:rPr>
                <w:rFonts w:eastAsia="Times New Roman" w:cstheme="minorHAnsi"/>
                <w:color w:val="000000"/>
                <w:kern w:val="36"/>
                <w:sz w:val="24"/>
                <w:szCs w:val="24"/>
              </w:rPr>
              <w:t>15</w:t>
            </w:r>
            <w:r w:rsidR="00C15344" w:rsidRPr="00B26B9E">
              <w:rPr>
                <w:rFonts w:eastAsia="Times New Roman" w:cstheme="minorHAnsi"/>
                <w:color w:val="000000"/>
                <w:kern w:val="36"/>
                <w:sz w:val="24"/>
                <w:szCs w:val="24"/>
              </w:rPr>
              <w:t>pm-</w:t>
            </w:r>
            <w:r>
              <w:rPr>
                <w:rFonts w:eastAsia="Times New Roman" w:cstheme="minorHAnsi"/>
                <w:color w:val="000000"/>
                <w:kern w:val="36"/>
                <w:sz w:val="24"/>
                <w:szCs w:val="24"/>
              </w:rPr>
              <w:t>12</w:t>
            </w:r>
            <w:r w:rsidR="00C15344" w:rsidRPr="00B26B9E">
              <w:rPr>
                <w:rFonts w:eastAsia="Times New Roman" w:cstheme="minorHAnsi"/>
                <w:color w:val="000000"/>
                <w:kern w:val="36"/>
                <w:sz w:val="24"/>
                <w:szCs w:val="24"/>
              </w:rPr>
              <w:t>:</w:t>
            </w:r>
            <w:r>
              <w:rPr>
                <w:rFonts w:eastAsia="Times New Roman" w:cstheme="minorHAnsi"/>
                <w:color w:val="000000"/>
                <w:kern w:val="36"/>
                <w:sz w:val="24"/>
                <w:szCs w:val="24"/>
              </w:rPr>
              <w:t>2</w:t>
            </w:r>
            <w:r w:rsidR="00C15344">
              <w:rPr>
                <w:rFonts w:eastAsia="Times New Roman" w:cstheme="minorHAnsi"/>
                <w:color w:val="000000"/>
                <w:kern w:val="36"/>
                <w:sz w:val="24"/>
                <w:szCs w:val="24"/>
              </w:rPr>
              <w:t>5</w:t>
            </w:r>
            <w:r w:rsidR="00C15344" w:rsidRPr="00B26B9E">
              <w:rPr>
                <w:rFonts w:eastAsia="Times New Roman" w:cstheme="minorHAnsi"/>
                <w:color w:val="000000"/>
                <w:kern w:val="36"/>
                <w:sz w:val="24"/>
                <w:szCs w:val="24"/>
              </w:rPr>
              <w:t>pm</w:t>
            </w:r>
          </w:p>
        </w:tc>
        <w:tc>
          <w:tcPr>
            <w:tcW w:w="5670" w:type="dxa"/>
          </w:tcPr>
          <w:p w14:paraId="571A5D06" w14:textId="77777777" w:rsidR="000F11D5" w:rsidRDefault="000F11D5" w:rsidP="00B41616">
            <w:pPr>
              <w:pStyle w:val="ListParagraph"/>
              <w:numPr>
                <w:ilvl w:val="0"/>
                <w:numId w:val="1"/>
              </w:numPr>
              <w:ind w:left="342"/>
              <w:textAlignment w:val="baseline"/>
              <w:rPr>
                <w:rFonts w:eastAsia="Times New Roman" w:cstheme="minorHAnsi"/>
                <w:b/>
                <w:color w:val="000000"/>
                <w:sz w:val="24"/>
                <w:szCs w:val="24"/>
              </w:rPr>
            </w:pPr>
            <w:r>
              <w:rPr>
                <w:rFonts w:eastAsia="Times New Roman" w:cstheme="minorHAnsi"/>
                <w:b/>
                <w:color w:val="000000"/>
                <w:sz w:val="24"/>
                <w:szCs w:val="24"/>
              </w:rPr>
              <w:t>Committee Reports</w:t>
            </w:r>
            <w:r w:rsidR="00824472">
              <w:rPr>
                <w:rFonts w:eastAsia="Times New Roman" w:cstheme="minorHAnsi"/>
                <w:b/>
                <w:color w:val="000000"/>
                <w:sz w:val="24"/>
                <w:szCs w:val="24"/>
              </w:rPr>
              <w:t>:</w:t>
            </w:r>
          </w:p>
          <w:p w14:paraId="296F868C" w14:textId="77777777" w:rsidR="000F11D5" w:rsidRPr="00E32D8C" w:rsidRDefault="000F11D5" w:rsidP="0091192F">
            <w:pPr>
              <w:pStyle w:val="ListParagraph"/>
              <w:numPr>
                <w:ilvl w:val="0"/>
                <w:numId w:val="36"/>
              </w:numPr>
              <w:ind w:left="700"/>
              <w:textAlignment w:val="baseline"/>
              <w:rPr>
                <w:rFonts w:eastAsia="Times New Roman" w:cstheme="minorHAnsi"/>
                <w:b/>
                <w:bCs/>
                <w:color w:val="000000"/>
                <w:sz w:val="24"/>
                <w:szCs w:val="24"/>
              </w:rPr>
            </w:pPr>
            <w:r w:rsidRPr="000F11D5">
              <w:rPr>
                <w:rFonts w:cstheme="minorHAnsi"/>
                <w:b/>
                <w:bCs/>
              </w:rPr>
              <w:t xml:space="preserve">Governance and Operations Committee </w:t>
            </w:r>
          </w:p>
          <w:p w14:paraId="36897AC2" w14:textId="076FB294" w:rsidR="00E32D8C" w:rsidRPr="0071162F" w:rsidRDefault="0071162F" w:rsidP="0071162F">
            <w:pPr>
              <w:pStyle w:val="ListParagraph"/>
              <w:numPr>
                <w:ilvl w:val="2"/>
                <w:numId w:val="43"/>
              </w:numPr>
              <w:textAlignment w:val="baseline"/>
              <w:rPr>
                <w:rFonts w:eastAsia="Times New Roman" w:cstheme="minorHAnsi"/>
                <w:b/>
                <w:bCs/>
                <w:color w:val="000000"/>
                <w:sz w:val="24"/>
                <w:szCs w:val="24"/>
              </w:rPr>
            </w:pPr>
            <w:r>
              <w:rPr>
                <w:rFonts w:eastAsia="Times New Roman" w:cstheme="minorHAnsi"/>
                <w:color w:val="000000"/>
                <w:sz w:val="24"/>
                <w:szCs w:val="24"/>
              </w:rPr>
              <w:t xml:space="preserve">Peter </w:t>
            </w:r>
            <w:proofErr w:type="spellStart"/>
            <w:r>
              <w:rPr>
                <w:rFonts w:eastAsia="Times New Roman" w:cstheme="minorHAnsi"/>
                <w:color w:val="000000"/>
                <w:sz w:val="24"/>
                <w:szCs w:val="24"/>
              </w:rPr>
              <w:t>Kucherepa</w:t>
            </w:r>
            <w:proofErr w:type="spellEnd"/>
            <w:r>
              <w:rPr>
                <w:rFonts w:eastAsia="Times New Roman" w:cstheme="minorHAnsi"/>
                <w:color w:val="000000"/>
                <w:sz w:val="24"/>
                <w:szCs w:val="24"/>
              </w:rPr>
              <w:t xml:space="preserve"> reports n</w:t>
            </w:r>
            <w:r w:rsidRPr="0071162F">
              <w:rPr>
                <w:rFonts w:eastAsia="Times New Roman" w:cstheme="minorHAnsi"/>
                <w:color w:val="000000"/>
                <w:sz w:val="24"/>
                <w:szCs w:val="24"/>
              </w:rPr>
              <w:t xml:space="preserve">ew templates for bylaws found, incorporated into draft and being reviewed by PK and DD. </w:t>
            </w:r>
            <w:r w:rsidR="0061762B">
              <w:rPr>
                <w:rFonts w:eastAsia="Times New Roman" w:cstheme="minorHAnsi"/>
                <w:color w:val="000000"/>
                <w:sz w:val="24"/>
                <w:szCs w:val="24"/>
              </w:rPr>
              <w:t xml:space="preserve">They </w:t>
            </w:r>
            <w:r w:rsidRPr="0071162F">
              <w:rPr>
                <w:rFonts w:eastAsia="Times New Roman" w:cstheme="minorHAnsi"/>
                <w:color w:val="000000"/>
                <w:sz w:val="24"/>
                <w:szCs w:val="24"/>
              </w:rPr>
              <w:t>will be essentially verbatim to City of Ottawa governance recommendations.</w:t>
            </w:r>
          </w:p>
          <w:p w14:paraId="216463BD" w14:textId="131D9B4F" w:rsidR="0071162F" w:rsidRPr="0061762B" w:rsidRDefault="0071162F" w:rsidP="0071162F">
            <w:pPr>
              <w:pStyle w:val="ListParagraph"/>
              <w:numPr>
                <w:ilvl w:val="2"/>
                <w:numId w:val="43"/>
              </w:numPr>
              <w:textAlignment w:val="baseline"/>
              <w:rPr>
                <w:rFonts w:eastAsia="Times New Roman" w:cstheme="minorHAnsi"/>
                <w:b/>
                <w:bCs/>
                <w:color w:val="000000"/>
                <w:sz w:val="24"/>
                <w:szCs w:val="24"/>
              </w:rPr>
            </w:pPr>
            <w:r>
              <w:rPr>
                <w:rFonts w:eastAsia="Times New Roman" w:cstheme="minorHAnsi"/>
                <w:color w:val="000000"/>
                <w:sz w:val="24"/>
                <w:szCs w:val="24"/>
              </w:rPr>
              <w:t xml:space="preserve">Discussion regarding review of bylaws by Board and Governance Committee. </w:t>
            </w:r>
          </w:p>
          <w:p w14:paraId="7A35C2D7" w14:textId="77777777" w:rsidR="0061762B" w:rsidRPr="0071162F" w:rsidRDefault="0061762B" w:rsidP="0061762B">
            <w:pPr>
              <w:pStyle w:val="ListParagraph"/>
              <w:ind w:left="1080"/>
              <w:textAlignment w:val="baseline"/>
              <w:rPr>
                <w:rFonts w:eastAsia="Times New Roman" w:cstheme="minorHAnsi"/>
                <w:b/>
                <w:bCs/>
                <w:color w:val="000000"/>
                <w:sz w:val="24"/>
                <w:szCs w:val="24"/>
              </w:rPr>
            </w:pPr>
          </w:p>
          <w:p w14:paraId="53372C68" w14:textId="77777777" w:rsidR="000F11D5" w:rsidRPr="00E32D8C" w:rsidRDefault="00777DE8" w:rsidP="00777DE8">
            <w:pPr>
              <w:pStyle w:val="ListParagraph"/>
              <w:numPr>
                <w:ilvl w:val="0"/>
                <w:numId w:val="36"/>
              </w:numPr>
              <w:ind w:left="700"/>
              <w:textAlignment w:val="baseline"/>
              <w:rPr>
                <w:rFonts w:eastAsia="Times New Roman" w:cstheme="minorHAnsi"/>
                <w:b/>
                <w:bCs/>
                <w:color w:val="000000"/>
                <w:sz w:val="24"/>
                <w:szCs w:val="24"/>
              </w:rPr>
            </w:pPr>
            <w:r>
              <w:rPr>
                <w:rFonts w:cstheme="minorHAnsi"/>
                <w:b/>
                <w:bCs/>
              </w:rPr>
              <w:t xml:space="preserve">Marketing Committee </w:t>
            </w:r>
          </w:p>
          <w:p w14:paraId="74F1EE5F" w14:textId="77777777" w:rsidR="00AB6875" w:rsidRPr="00AB6875" w:rsidRDefault="004D42AF" w:rsidP="004D42AF">
            <w:pPr>
              <w:pStyle w:val="ListParagraph"/>
              <w:numPr>
                <w:ilvl w:val="2"/>
                <w:numId w:val="45"/>
              </w:numPr>
              <w:rPr>
                <w:rFonts w:eastAsia="Times New Roman" w:cstheme="minorHAnsi"/>
                <w:b/>
                <w:bCs/>
                <w:color w:val="000000"/>
                <w:sz w:val="24"/>
                <w:szCs w:val="24"/>
              </w:rPr>
            </w:pPr>
            <w:r>
              <w:rPr>
                <w:rFonts w:eastAsia="Times New Roman" w:cstheme="minorHAnsi"/>
                <w:color w:val="000000"/>
                <w:sz w:val="24"/>
                <w:szCs w:val="24"/>
              </w:rPr>
              <w:t>Kelly Weiss reports on three initiatives:</w:t>
            </w:r>
          </w:p>
          <w:p w14:paraId="49C6A595" w14:textId="2A72AA3F" w:rsidR="00AB6875" w:rsidRPr="00AB6875" w:rsidRDefault="003D44E0" w:rsidP="00AB6875">
            <w:pPr>
              <w:pStyle w:val="ListParagraph"/>
              <w:numPr>
                <w:ilvl w:val="3"/>
                <w:numId w:val="45"/>
              </w:numPr>
              <w:rPr>
                <w:rFonts w:eastAsia="Times New Roman" w:cstheme="minorHAnsi"/>
                <w:b/>
                <w:bCs/>
                <w:color w:val="000000"/>
                <w:sz w:val="24"/>
                <w:szCs w:val="24"/>
              </w:rPr>
            </w:pPr>
            <w:r w:rsidRPr="00AB6875">
              <w:rPr>
                <w:rFonts w:eastAsia="Times New Roman" w:cstheme="minorHAnsi"/>
                <w:b/>
                <w:bCs/>
                <w:color w:val="000000"/>
                <w:sz w:val="24"/>
                <w:szCs w:val="24"/>
              </w:rPr>
              <w:t>Newsletter redesign</w:t>
            </w:r>
            <w:r w:rsidR="00AB6875">
              <w:rPr>
                <w:rFonts w:eastAsia="Times New Roman" w:cstheme="minorHAnsi"/>
                <w:color w:val="000000"/>
                <w:sz w:val="24"/>
                <w:szCs w:val="24"/>
              </w:rPr>
              <w:t xml:space="preserve">: </w:t>
            </w:r>
            <w:r w:rsidR="00AB6875">
              <w:rPr>
                <w:rFonts w:eastAsia="Times New Roman" w:cstheme="minorHAnsi"/>
                <w:color w:val="000000"/>
                <w:sz w:val="24"/>
                <w:szCs w:val="24"/>
              </w:rPr>
              <w:t>First newsletter with new design sent out June; click-through rate doubled.</w:t>
            </w:r>
          </w:p>
          <w:p w14:paraId="178D55A3" w14:textId="5FC8657F" w:rsidR="00AB6875" w:rsidRPr="00AB6875" w:rsidRDefault="003D44E0" w:rsidP="00AB6875">
            <w:pPr>
              <w:pStyle w:val="ListParagraph"/>
              <w:numPr>
                <w:ilvl w:val="3"/>
                <w:numId w:val="45"/>
              </w:numPr>
              <w:rPr>
                <w:rFonts w:eastAsia="Times New Roman" w:cstheme="minorHAnsi"/>
                <w:b/>
                <w:bCs/>
                <w:color w:val="000000"/>
                <w:sz w:val="24"/>
                <w:szCs w:val="24"/>
              </w:rPr>
            </w:pPr>
            <w:r w:rsidRPr="00AB6875">
              <w:rPr>
                <w:rFonts w:eastAsia="Times New Roman" w:cstheme="minorHAnsi"/>
                <w:b/>
                <w:bCs/>
                <w:color w:val="000000"/>
                <w:sz w:val="24"/>
                <w:szCs w:val="24"/>
              </w:rPr>
              <w:t>Website redesign</w:t>
            </w:r>
            <w:r w:rsidR="00AB6875">
              <w:rPr>
                <w:rFonts w:eastAsia="Times New Roman" w:cstheme="minorHAnsi"/>
                <w:color w:val="000000"/>
                <w:sz w:val="24"/>
                <w:szCs w:val="24"/>
              </w:rPr>
              <w:t xml:space="preserve">: </w:t>
            </w:r>
            <w:r w:rsidR="00AB6875">
              <w:rPr>
                <w:rFonts w:eastAsia="Times New Roman" w:cstheme="minorHAnsi"/>
                <w:color w:val="000000"/>
                <w:sz w:val="24"/>
                <w:szCs w:val="24"/>
              </w:rPr>
              <w:t xml:space="preserve">is ongoing, needs information for merchant hub, Summer Students will help to collect it. Will be reviewed next </w:t>
            </w:r>
            <w:proofErr w:type="gramStart"/>
            <w:r w:rsidR="00AB6875">
              <w:rPr>
                <w:rFonts w:eastAsia="Times New Roman" w:cstheme="minorHAnsi"/>
                <w:color w:val="000000"/>
                <w:sz w:val="24"/>
                <w:szCs w:val="24"/>
              </w:rPr>
              <w:t>week,</w:t>
            </w:r>
            <w:proofErr w:type="gramEnd"/>
            <w:r w:rsidR="00AB6875">
              <w:rPr>
                <w:rFonts w:eastAsia="Times New Roman" w:cstheme="minorHAnsi"/>
                <w:color w:val="000000"/>
                <w:sz w:val="24"/>
                <w:szCs w:val="24"/>
              </w:rPr>
              <w:t xml:space="preserve"> plan is to launch with August Newsletter</w:t>
            </w:r>
          </w:p>
          <w:p w14:paraId="195239A4" w14:textId="77777777" w:rsidR="00AB6875" w:rsidRPr="003D44E0" w:rsidRDefault="003D44E0" w:rsidP="00AB6875">
            <w:pPr>
              <w:pStyle w:val="ListParagraph"/>
              <w:numPr>
                <w:ilvl w:val="3"/>
                <w:numId w:val="45"/>
              </w:numPr>
              <w:rPr>
                <w:rFonts w:eastAsia="Times New Roman" w:cstheme="minorHAnsi"/>
                <w:b/>
                <w:bCs/>
                <w:color w:val="000000"/>
                <w:sz w:val="24"/>
                <w:szCs w:val="24"/>
              </w:rPr>
            </w:pPr>
            <w:r w:rsidRPr="00AB6875">
              <w:rPr>
                <w:rFonts w:eastAsia="Times New Roman" w:cstheme="minorHAnsi"/>
                <w:b/>
                <w:bCs/>
                <w:color w:val="000000"/>
                <w:sz w:val="24"/>
                <w:szCs w:val="24"/>
              </w:rPr>
              <w:t xml:space="preserve">Shopify store </w:t>
            </w:r>
            <w:proofErr w:type="gramStart"/>
            <w:r w:rsidRPr="00AB6875">
              <w:rPr>
                <w:rFonts w:eastAsia="Times New Roman" w:cstheme="minorHAnsi"/>
                <w:b/>
                <w:bCs/>
                <w:color w:val="000000"/>
                <w:sz w:val="24"/>
                <w:szCs w:val="24"/>
              </w:rPr>
              <w:t>redesign</w:t>
            </w:r>
            <w:r w:rsidR="00AB6875">
              <w:rPr>
                <w:rFonts w:eastAsia="Times New Roman" w:cstheme="minorHAnsi"/>
                <w:color w:val="000000"/>
                <w:sz w:val="24"/>
                <w:szCs w:val="24"/>
              </w:rPr>
              <w:t>:</w:t>
            </w:r>
            <w:proofErr w:type="gramEnd"/>
            <w:r w:rsidR="00AB6875">
              <w:rPr>
                <w:rFonts w:eastAsia="Times New Roman" w:cstheme="minorHAnsi"/>
                <w:color w:val="000000"/>
                <w:sz w:val="24"/>
                <w:szCs w:val="24"/>
              </w:rPr>
              <w:t xml:space="preserve"> </w:t>
            </w:r>
            <w:r w:rsidR="00AB6875">
              <w:rPr>
                <w:rFonts w:eastAsia="Times New Roman" w:cstheme="minorHAnsi"/>
                <w:color w:val="000000"/>
                <w:sz w:val="24"/>
                <w:szCs w:val="24"/>
              </w:rPr>
              <w:t>is active now</w:t>
            </w:r>
          </w:p>
          <w:p w14:paraId="14E86B9B" w14:textId="77777777" w:rsidR="000F11D5" w:rsidRPr="00E32D8C" w:rsidRDefault="000F11D5" w:rsidP="00E32D8C">
            <w:pPr>
              <w:pStyle w:val="ListParagraph"/>
              <w:numPr>
                <w:ilvl w:val="0"/>
                <w:numId w:val="36"/>
              </w:numPr>
              <w:ind w:left="700"/>
              <w:textAlignment w:val="baseline"/>
              <w:rPr>
                <w:rFonts w:eastAsia="Times New Roman" w:cstheme="minorHAnsi"/>
                <w:b/>
                <w:bCs/>
                <w:color w:val="000000"/>
                <w:sz w:val="24"/>
                <w:szCs w:val="24"/>
              </w:rPr>
            </w:pPr>
            <w:r w:rsidRPr="00E32D8C">
              <w:rPr>
                <w:rFonts w:eastAsia="Times New Roman" w:cstheme="minorHAnsi"/>
                <w:b/>
                <w:bCs/>
                <w:color w:val="000000"/>
              </w:rPr>
              <w:t>ED Performance and Compensation Committee</w:t>
            </w:r>
          </w:p>
          <w:p w14:paraId="3374DAB9" w14:textId="2BB400D4" w:rsidR="0091192F" w:rsidRPr="00CF675A" w:rsidRDefault="00CF675A" w:rsidP="00CF675A">
            <w:pPr>
              <w:pStyle w:val="ListParagraph"/>
              <w:numPr>
                <w:ilvl w:val="2"/>
                <w:numId w:val="46"/>
              </w:numPr>
              <w:rPr>
                <w:rFonts w:eastAsia="Times New Roman" w:cstheme="minorHAnsi"/>
                <w:b/>
                <w:bCs/>
                <w:color w:val="000000"/>
                <w:sz w:val="24"/>
                <w:szCs w:val="24"/>
              </w:rPr>
            </w:pPr>
            <w:r>
              <w:rPr>
                <w:rFonts w:eastAsia="Times New Roman" w:cstheme="minorHAnsi"/>
                <w:color w:val="000000"/>
                <w:sz w:val="24"/>
                <w:szCs w:val="24"/>
              </w:rPr>
              <w:t xml:space="preserve">Mathieu </w:t>
            </w:r>
            <w:proofErr w:type="spellStart"/>
            <w:r>
              <w:rPr>
                <w:rFonts w:eastAsia="Times New Roman" w:cstheme="minorHAnsi"/>
                <w:color w:val="000000"/>
                <w:sz w:val="24"/>
                <w:szCs w:val="24"/>
              </w:rPr>
              <w:t>Mault</w:t>
            </w:r>
            <w:proofErr w:type="spellEnd"/>
            <w:r>
              <w:rPr>
                <w:rFonts w:eastAsia="Times New Roman" w:cstheme="minorHAnsi"/>
                <w:color w:val="000000"/>
                <w:sz w:val="24"/>
                <w:szCs w:val="24"/>
              </w:rPr>
              <w:t xml:space="preserve"> reports that revised ED contract has been review and approved by board, and reviewed by ED. ED returned feedback, including questions about in-office work vs remote work, and asked to meet with committee.</w:t>
            </w:r>
          </w:p>
          <w:p w14:paraId="4C6D7D47" w14:textId="56FD78E8" w:rsidR="00CF675A" w:rsidRPr="00CF675A" w:rsidRDefault="00CF675A" w:rsidP="00CF675A">
            <w:pPr>
              <w:pStyle w:val="ListParagraph"/>
              <w:numPr>
                <w:ilvl w:val="2"/>
                <w:numId w:val="46"/>
              </w:numPr>
              <w:rPr>
                <w:rFonts w:eastAsia="Times New Roman" w:cstheme="minorHAnsi"/>
                <w:b/>
                <w:bCs/>
                <w:color w:val="000000"/>
                <w:sz w:val="24"/>
                <w:szCs w:val="24"/>
              </w:rPr>
            </w:pPr>
            <w:r>
              <w:rPr>
                <w:rFonts w:eastAsia="Times New Roman" w:cstheme="minorHAnsi"/>
                <w:color w:val="000000"/>
                <w:sz w:val="24"/>
                <w:szCs w:val="24"/>
              </w:rPr>
              <w:t xml:space="preserve">ED clarifies that question is </w:t>
            </w:r>
            <w:r w:rsidR="00AB6875">
              <w:rPr>
                <w:rFonts w:eastAsia="Times New Roman" w:cstheme="minorHAnsi"/>
                <w:color w:val="000000"/>
                <w:sz w:val="24"/>
                <w:szCs w:val="24"/>
              </w:rPr>
              <w:t xml:space="preserve">about the </w:t>
            </w:r>
            <w:r>
              <w:rPr>
                <w:rFonts w:eastAsia="Times New Roman" w:cstheme="minorHAnsi"/>
                <w:color w:val="000000"/>
                <w:sz w:val="24"/>
                <w:szCs w:val="24"/>
              </w:rPr>
              <w:t>goal of increasing in-office hours; whether the intention is to create a public-facing office or to increase staff presence in office</w:t>
            </w:r>
            <w:r w:rsidR="00AB6875">
              <w:rPr>
                <w:rFonts w:eastAsia="Times New Roman" w:cstheme="minorHAnsi"/>
                <w:color w:val="000000"/>
                <w:sz w:val="24"/>
                <w:szCs w:val="24"/>
              </w:rPr>
              <w:t xml:space="preserve"> as they would have repercussions on </w:t>
            </w:r>
            <w:r w:rsidR="00C964C1">
              <w:rPr>
                <w:rFonts w:eastAsia="Times New Roman" w:cstheme="minorHAnsi"/>
                <w:color w:val="000000"/>
                <w:sz w:val="24"/>
                <w:szCs w:val="24"/>
              </w:rPr>
              <w:t>budget et current contracts</w:t>
            </w:r>
          </w:p>
          <w:p w14:paraId="7860FAFD" w14:textId="2889183B" w:rsidR="00CF675A" w:rsidRPr="00C964C1" w:rsidRDefault="00CF675A" w:rsidP="00CF675A">
            <w:pPr>
              <w:pStyle w:val="ListParagraph"/>
              <w:numPr>
                <w:ilvl w:val="2"/>
                <w:numId w:val="46"/>
              </w:numPr>
              <w:rPr>
                <w:rFonts w:eastAsia="Times New Roman" w:cstheme="minorHAnsi"/>
                <w:b/>
                <w:bCs/>
                <w:color w:val="000000"/>
                <w:sz w:val="24"/>
                <w:szCs w:val="24"/>
              </w:rPr>
            </w:pPr>
            <w:r>
              <w:rPr>
                <w:rFonts w:eastAsia="Times New Roman" w:cstheme="minorHAnsi"/>
                <w:color w:val="000000"/>
                <w:sz w:val="24"/>
                <w:szCs w:val="24"/>
              </w:rPr>
              <w:t>MM confirms that committee will discuss and reach a resolution, only raise to board level if necessary</w:t>
            </w:r>
          </w:p>
          <w:p w14:paraId="060DB6AD" w14:textId="77777777" w:rsidR="00C964C1" w:rsidRDefault="00C964C1" w:rsidP="00C964C1">
            <w:pPr>
              <w:pStyle w:val="ListParagraph"/>
              <w:rPr>
                <w:rFonts w:eastAsia="Times New Roman" w:cstheme="minorHAnsi"/>
                <w:b/>
                <w:bCs/>
                <w:color w:val="000000"/>
                <w:sz w:val="24"/>
                <w:szCs w:val="24"/>
              </w:rPr>
            </w:pPr>
          </w:p>
          <w:p w14:paraId="12C1AB94" w14:textId="77777777" w:rsidR="00C964C1" w:rsidRPr="0091192F" w:rsidRDefault="00C964C1" w:rsidP="00C964C1">
            <w:pPr>
              <w:pStyle w:val="ListParagraph"/>
              <w:rPr>
                <w:rFonts w:eastAsia="Times New Roman" w:cstheme="minorHAnsi"/>
                <w:b/>
                <w:bCs/>
                <w:color w:val="000000"/>
                <w:sz w:val="24"/>
                <w:szCs w:val="24"/>
              </w:rPr>
            </w:pPr>
          </w:p>
          <w:p w14:paraId="24F7B4A4" w14:textId="77777777" w:rsidR="0091192F" w:rsidRPr="0091192F" w:rsidRDefault="0091192F" w:rsidP="0091192F">
            <w:pPr>
              <w:textAlignment w:val="baseline"/>
              <w:rPr>
                <w:rFonts w:eastAsia="Times New Roman" w:cstheme="minorHAnsi"/>
                <w:b/>
                <w:bCs/>
                <w:color w:val="000000"/>
                <w:sz w:val="24"/>
                <w:szCs w:val="24"/>
              </w:rPr>
            </w:pPr>
          </w:p>
        </w:tc>
        <w:tc>
          <w:tcPr>
            <w:tcW w:w="2510" w:type="dxa"/>
            <w:vAlign w:val="center"/>
          </w:tcPr>
          <w:p w14:paraId="4DD9AB5A" w14:textId="77777777" w:rsidR="00E32D8C" w:rsidRDefault="00E32D8C" w:rsidP="00E32D8C">
            <w:pPr>
              <w:jc w:val="center"/>
              <w:rPr>
                <w:rFonts w:eastAsia="Times New Roman" w:cstheme="minorHAnsi"/>
                <w:color w:val="000000"/>
                <w:sz w:val="24"/>
                <w:szCs w:val="24"/>
              </w:rPr>
            </w:pPr>
          </w:p>
          <w:p w14:paraId="328F893E" w14:textId="77777777" w:rsidR="000F11D5" w:rsidRDefault="000F11D5" w:rsidP="00E32D8C">
            <w:pPr>
              <w:jc w:val="center"/>
              <w:rPr>
                <w:rFonts w:eastAsia="Times New Roman" w:cstheme="minorHAnsi"/>
                <w:color w:val="000000"/>
                <w:sz w:val="24"/>
                <w:szCs w:val="24"/>
              </w:rPr>
            </w:pPr>
            <w:r>
              <w:rPr>
                <w:rFonts w:eastAsia="Times New Roman" w:cstheme="minorHAnsi"/>
                <w:color w:val="000000"/>
                <w:sz w:val="24"/>
                <w:szCs w:val="24"/>
              </w:rPr>
              <w:t>Drew Dobson</w:t>
            </w:r>
          </w:p>
          <w:p w14:paraId="4790D86E" w14:textId="77777777" w:rsidR="00E32D8C" w:rsidRDefault="00E32D8C" w:rsidP="00E32D8C">
            <w:pPr>
              <w:jc w:val="center"/>
              <w:rPr>
                <w:rFonts w:eastAsia="Times New Roman" w:cstheme="minorHAnsi"/>
                <w:color w:val="000000"/>
                <w:sz w:val="24"/>
                <w:szCs w:val="24"/>
              </w:rPr>
            </w:pPr>
          </w:p>
          <w:p w14:paraId="1ACBC3B0" w14:textId="77777777" w:rsidR="00E32D8C" w:rsidRDefault="00E32D8C" w:rsidP="00E32D8C">
            <w:pPr>
              <w:jc w:val="center"/>
              <w:rPr>
                <w:rFonts w:eastAsia="Times New Roman" w:cstheme="minorHAnsi"/>
                <w:color w:val="000000"/>
                <w:sz w:val="24"/>
                <w:szCs w:val="24"/>
              </w:rPr>
            </w:pPr>
            <w:r>
              <w:rPr>
                <w:rFonts w:eastAsia="Times New Roman" w:cstheme="minorHAnsi"/>
                <w:color w:val="000000"/>
                <w:sz w:val="24"/>
                <w:szCs w:val="24"/>
              </w:rPr>
              <w:t>Kelly Weiss</w:t>
            </w:r>
          </w:p>
          <w:p w14:paraId="161EF49B" w14:textId="77777777" w:rsidR="000F11D5" w:rsidRDefault="000F11D5" w:rsidP="0091192F">
            <w:pPr>
              <w:jc w:val="center"/>
              <w:rPr>
                <w:rFonts w:eastAsia="Times New Roman" w:cstheme="minorHAnsi"/>
                <w:color w:val="000000"/>
                <w:sz w:val="24"/>
                <w:szCs w:val="24"/>
              </w:rPr>
            </w:pPr>
          </w:p>
          <w:p w14:paraId="3C9AA498" w14:textId="77777777" w:rsidR="000F11D5" w:rsidRDefault="000F11D5" w:rsidP="0091192F">
            <w:pPr>
              <w:jc w:val="center"/>
              <w:rPr>
                <w:rFonts w:eastAsia="Times New Roman" w:cstheme="minorHAnsi"/>
                <w:color w:val="000000"/>
                <w:sz w:val="24"/>
                <w:szCs w:val="24"/>
              </w:rPr>
            </w:pPr>
            <w:r>
              <w:rPr>
                <w:rFonts w:eastAsia="Times New Roman" w:cstheme="minorHAnsi"/>
                <w:color w:val="000000"/>
                <w:sz w:val="24"/>
                <w:szCs w:val="24"/>
              </w:rPr>
              <w:t xml:space="preserve">Mat </w:t>
            </w:r>
            <w:proofErr w:type="spellStart"/>
            <w:r>
              <w:rPr>
                <w:rFonts w:eastAsia="Times New Roman" w:cstheme="minorHAnsi"/>
                <w:color w:val="000000"/>
                <w:sz w:val="24"/>
                <w:szCs w:val="24"/>
              </w:rPr>
              <w:t>Mault</w:t>
            </w:r>
            <w:proofErr w:type="spellEnd"/>
          </w:p>
          <w:p w14:paraId="13A91D3C" w14:textId="77777777" w:rsidR="000F11D5" w:rsidRDefault="000F11D5" w:rsidP="0091192F">
            <w:pPr>
              <w:jc w:val="center"/>
              <w:rPr>
                <w:rFonts w:eastAsia="Times New Roman" w:cstheme="minorHAnsi"/>
                <w:color w:val="000000"/>
                <w:sz w:val="24"/>
                <w:szCs w:val="24"/>
              </w:rPr>
            </w:pPr>
          </w:p>
          <w:p w14:paraId="59D33B3F" w14:textId="77777777" w:rsidR="000F11D5" w:rsidRDefault="000F11D5" w:rsidP="0091192F">
            <w:pPr>
              <w:jc w:val="center"/>
              <w:rPr>
                <w:rFonts w:eastAsia="Times New Roman" w:cstheme="minorHAnsi"/>
                <w:color w:val="000000"/>
                <w:sz w:val="24"/>
                <w:szCs w:val="24"/>
              </w:rPr>
            </w:pPr>
          </w:p>
        </w:tc>
      </w:tr>
      <w:tr w:rsidR="0091192F" w:rsidRPr="00B26B9E" w14:paraId="100B5727" w14:textId="77777777" w:rsidTr="00B41616">
        <w:tc>
          <w:tcPr>
            <w:tcW w:w="2065" w:type="dxa"/>
          </w:tcPr>
          <w:p w14:paraId="40805C6A" w14:textId="77777777" w:rsidR="0091192F" w:rsidRPr="008F2074" w:rsidRDefault="003B17CB" w:rsidP="0091192F">
            <w:pPr>
              <w:rPr>
                <w:rFonts w:eastAsia="Times New Roman" w:cstheme="minorHAnsi"/>
                <w:color w:val="000000"/>
                <w:sz w:val="24"/>
                <w:szCs w:val="24"/>
              </w:rPr>
            </w:pPr>
            <w:r>
              <w:rPr>
                <w:rFonts w:eastAsia="Times New Roman" w:cstheme="minorHAnsi"/>
                <w:color w:val="000000"/>
                <w:kern w:val="36"/>
                <w:sz w:val="24"/>
                <w:szCs w:val="24"/>
              </w:rPr>
              <w:lastRenderedPageBreak/>
              <w:t>12</w:t>
            </w:r>
            <w:r w:rsidRPr="00B26B9E">
              <w:rPr>
                <w:rFonts w:eastAsia="Times New Roman" w:cstheme="minorHAnsi"/>
                <w:color w:val="000000"/>
                <w:kern w:val="36"/>
                <w:sz w:val="24"/>
                <w:szCs w:val="24"/>
              </w:rPr>
              <w:t>:</w:t>
            </w:r>
            <w:r w:rsidR="00850A80">
              <w:rPr>
                <w:rFonts w:eastAsia="Times New Roman" w:cstheme="minorHAnsi"/>
                <w:color w:val="000000"/>
                <w:kern w:val="36"/>
                <w:sz w:val="24"/>
                <w:szCs w:val="24"/>
              </w:rPr>
              <w:t>2</w:t>
            </w:r>
            <w:r>
              <w:rPr>
                <w:rFonts w:eastAsia="Times New Roman" w:cstheme="minorHAnsi"/>
                <w:color w:val="000000"/>
                <w:kern w:val="36"/>
                <w:sz w:val="24"/>
                <w:szCs w:val="24"/>
              </w:rPr>
              <w:t>5</w:t>
            </w:r>
            <w:r w:rsidRPr="00B26B9E">
              <w:rPr>
                <w:rFonts w:eastAsia="Times New Roman" w:cstheme="minorHAnsi"/>
                <w:color w:val="000000"/>
                <w:kern w:val="36"/>
                <w:sz w:val="24"/>
                <w:szCs w:val="24"/>
              </w:rPr>
              <w:t>pm-</w:t>
            </w:r>
            <w:r>
              <w:rPr>
                <w:rFonts w:eastAsia="Times New Roman" w:cstheme="minorHAnsi"/>
                <w:color w:val="000000"/>
                <w:kern w:val="36"/>
                <w:sz w:val="24"/>
                <w:szCs w:val="24"/>
              </w:rPr>
              <w:t>12</w:t>
            </w:r>
            <w:r w:rsidRPr="00B26B9E">
              <w:rPr>
                <w:rFonts w:eastAsia="Times New Roman" w:cstheme="minorHAnsi"/>
                <w:color w:val="000000"/>
                <w:kern w:val="36"/>
                <w:sz w:val="24"/>
                <w:szCs w:val="24"/>
              </w:rPr>
              <w:t>:</w:t>
            </w:r>
            <w:r w:rsidR="00850A80">
              <w:rPr>
                <w:rFonts w:eastAsia="Times New Roman" w:cstheme="minorHAnsi"/>
                <w:color w:val="000000"/>
                <w:kern w:val="36"/>
                <w:sz w:val="24"/>
                <w:szCs w:val="24"/>
              </w:rPr>
              <w:t>30</w:t>
            </w:r>
            <w:r w:rsidRPr="00B26B9E">
              <w:rPr>
                <w:rFonts w:eastAsia="Times New Roman" w:cstheme="minorHAnsi"/>
                <w:color w:val="000000"/>
                <w:kern w:val="36"/>
                <w:sz w:val="24"/>
                <w:szCs w:val="24"/>
              </w:rPr>
              <w:t>pm</w:t>
            </w:r>
          </w:p>
        </w:tc>
        <w:tc>
          <w:tcPr>
            <w:tcW w:w="5670" w:type="dxa"/>
          </w:tcPr>
          <w:p w14:paraId="1766219B" w14:textId="77777777" w:rsidR="0091192F" w:rsidRDefault="0091192F" w:rsidP="0091192F">
            <w:pPr>
              <w:pStyle w:val="ListParagraph"/>
              <w:numPr>
                <w:ilvl w:val="0"/>
                <w:numId w:val="1"/>
              </w:numPr>
              <w:ind w:left="342"/>
              <w:textAlignment w:val="baseline"/>
              <w:rPr>
                <w:rFonts w:eastAsia="Times New Roman" w:cstheme="minorHAnsi"/>
                <w:b/>
                <w:color w:val="000000"/>
                <w:sz w:val="24"/>
                <w:szCs w:val="24"/>
              </w:rPr>
            </w:pPr>
            <w:r>
              <w:rPr>
                <w:rFonts w:eastAsia="Times New Roman" w:cstheme="minorHAnsi"/>
                <w:b/>
                <w:color w:val="000000"/>
                <w:sz w:val="24"/>
                <w:szCs w:val="24"/>
              </w:rPr>
              <w:t>Executive Director’s Report</w:t>
            </w:r>
          </w:p>
          <w:p w14:paraId="4423FBA5" w14:textId="77777777" w:rsidR="0091192F" w:rsidRDefault="00C15344" w:rsidP="00C15344">
            <w:pPr>
              <w:pStyle w:val="ListParagraph"/>
              <w:numPr>
                <w:ilvl w:val="1"/>
                <w:numId w:val="1"/>
              </w:numPr>
              <w:textAlignment w:val="baseline"/>
              <w:rPr>
                <w:rFonts w:eastAsia="Times New Roman" w:cstheme="minorHAnsi"/>
                <w:color w:val="000000"/>
                <w:sz w:val="24"/>
                <w:szCs w:val="24"/>
              </w:rPr>
            </w:pPr>
            <w:r>
              <w:rPr>
                <w:rFonts w:eastAsia="Times New Roman" w:cstheme="minorHAnsi"/>
                <w:color w:val="000000"/>
                <w:sz w:val="24"/>
                <w:szCs w:val="24"/>
              </w:rPr>
              <w:t>See attached report</w:t>
            </w:r>
            <w:r w:rsidR="00824472">
              <w:rPr>
                <w:rFonts w:eastAsia="Times New Roman" w:cstheme="minorHAnsi"/>
                <w:color w:val="000000"/>
                <w:sz w:val="24"/>
                <w:szCs w:val="24"/>
              </w:rPr>
              <w:t>.</w:t>
            </w:r>
          </w:p>
          <w:p w14:paraId="5800F964" w14:textId="77777777" w:rsidR="00824472" w:rsidRDefault="00CF675A" w:rsidP="00CF675A">
            <w:pPr>
              <w:pStyle w:val="ListParagraph"/>
              <w:numPr>
                <w:ilvl w:val="2"/>
                <w:numId w:val="47"/>
              </w:numPr>
              <w:textAlignment w:val="baseline"/>
              <w:rPr>
                <w:rFonts w:eastAsia="Times New Roman" w:cstheme="minorHAnsi"/>
                <w:color w:val="000000"/>
                <w:sz w:val="24"/>
                <w:szCs w:val="24"/>
              </w:rPr>
            </w:pPr>
            <w:r>
              <w:rPr>
                <w:rFonts w:eastAsia="Times New Roman" w:cstheme="minorHAnsi"/>
                <w:color w:val="000000"/>
                <w:sz w:val="24"/>
                <w:szCs w:val="24"/>
              </w:rPr>
              <w:t xml:space="preserve">ED reports second Merchant Meet and Greet was held with improved attendance, positive interactions and useful discussion with </w:t>
            </w:r>
            <w:proofErr w:type="spellStart"/>
            <w:r>
              <w:rPr>
                <w:rFonts w:eastAsia="Times New Roman" w:cstheme="minorHAnsi"/>
                <w:color w:val="000000"/>
                <w:sz w:val="24"/>
                <w:szCs w:val="24"/>
              </w:rPr>
              <w:t>Edinburger</w:t>
            </w:r>
            <w:proofErr w:type="spellEnd"/>
            <w:r>
              <w:rPr>
                <w:rFonts w:eastAsia="Times New Roman" w:cstheme="minorHAnsi"/>
                <w:color w:val="000000"/>
                <w:sz w:val="24"/>
                <w:szCs w:val="24"/>
              </w:rPr>
              <w:t xml:space="preserve">, </w:t>
            </w:r>
            <w:proofErr w:type="spellStart"/>
            <w:r>
              <w:rPr>
                <w:rFonts w:eastAsia="Times New Roman" w:cstheme="minorHAnsi"/>
                <w:color w:val="000000"/>
                <w:sz w:val="24"/>
                <w:szCs w:val="24"/>
              </w:rPr>
              <w:t>Purrdy</w:t>
            </w:r>
            <w:proofErr w:type="spellEnd"/>
            <w:r>
              <w:rPr>
                <w:rFonts w:eastAsia="Times New Roman" w:cstheme="minorHAnsi"/>
                <w:color w:val="000000"/>
                <w:sz w:val="24"/>
                <w:szCs w:val="24"/>
              </w:rPr>
              <w:t xml:space="preserve"> Paws, and </w:t>
            </w:r>
            <w:proofErr w:type="spellStart"/>
            <w:r>
              <w:rPr>
                <w:rFonts w:eastAsia="Times New Roman" w:cstheme="minorHAnsi"/>
                <w:color w:val="000000"/>
                <w:sz w:val="24"/>
                <w:szCs w:val="24"/>
              </w:rPr>
              <w:t>Dhruvees</w:t>
            </w:r>
            <w:proofErr w:type="spellEnd"/>
            <w:r>
              <w:rPr>
                <w:rFonts w:eastAsia="Times New Roman" w:cstheme="minorHAnsi"/>
                <w:color w:val="000000"/>
                <w:sz w:val="24"/>
                <w:szCs w:val="24"/>
              </w:rPr>
              <w:t>.</w:t>
            </w:r>
          </w:p>
          <w:p w14:paraId="37396DED" w14:textId="77777777" w:rsidR="00CF675A" w:rsidRDefault="00CF675A" w:rsidP="00CF675A">
            <w:pPr>
              <w:pStyle w:val="ListParagraph"/>
              <w:numPr>
                <w:ilvl w:val="2"/>
                <w:numId w:val="47"/>
              </w:numPr>
              <w:textAlignment w:val="baseline"/>
              <w:rPr>
                <w:rFonts w:eastAsia="Times New Roman" w:cstheme="minorHAnsi"/>
                <w:color w:val="000000"/>
                <w:sz w:val="24"/>
                <w:szCs w:val="24"/>
              </w:rPr>
            </w:pPr>
            <w:r>
              <w:rPr>
                <w:rFonts w:eastAsia="Times New Roman" w:cstheme="minorHAnsi"/>
                <w:color w:val="000000"/>
                <w:sz w:val="24"/>
                <w:szCs w:val="24"/>
              </w:rPr>
              <w:t xml:space="preserve">Continuing issues with Hydro access </w:t>
            </w:r>
            <w:r w:rsidR="00DC5F75">
              <w:rPr>
                <w:rFonts w:eastAsia="Times New Roman" w:cstheme="minorHAnsi"/>
                <w:color w:val="000000"/>
                <w:sz w:val="24"/>
                <w:szCs w:val="24"/>
              </w:rPr>
              <w:t xml:space="preserve">now better address with a personal contact at Hydro Ottawa, thanks to intercession of </w:t>
            </w:r>
            <w:proofErr w:type="spellStart"/>
            <w:r w:rsidR="00DC5F75">
              <w:rPr>
                <w:rFonts w:eastAsia="Times New Roman" w:cstheme="minorHAnsi"/>
                <w:color w:val="000000"/>
                <w:sz w:val="24"/>
                <w:szCs w:val="24"/>
              </w:rPr>
              <w:t>Councillor</w:t>
            </w:r>
            <w:proofErr w:type="spellEnd"/>
            <w:r w:rsidR="00DC5F75">
              <w:rPr>
                <w:rFonts w:eastAsia="Times New Roman" w:cstheme="minorHAnsi"/>
                <w:color w:val="000000"/>
                <w:sz w:val="24"/>
                <w:szCs w:val="24"/>
              </w:rPr>
              <w:t xml:space="preserve"> Plante. Resolving access issues will help with holiday lighting, activations, and large-scale events.</w:t>
            </w:r>
          </w:p>
          <w:p w14:paraId="6A30D5BA" w14:textId="6AF2DCE1" w:rsidR="00DC5F75" w:rsidRDefault="00DC5F75" w:rsidP="00DC5F75">
            <w:pPr>
              <w:pStyle w:val="ListParagraph"/>
              <w:numPr>
                <w:ilvl w:val="2"/>
                <w:numId w:val="47"/>
              </w:numPr>
              <w:textAlignment w:val="baseline"/>
              <w:rPr>
                <w:rFonts w:eastAsia="Times New Roman" w:cstheme="minorHAnsi"/>
                <w:color w:val="000000"/>
                <w:sz w:val="24"/>
                <w:szCs w:val="24"/>
              </w:rPr>
            </w:pPr>
            <w:r>
              <w:rPr>
                <w:rFonts w:eastAsia="Times New Roman" w:cstheme="minorHAnsi"/>
                <w:color w:val="000000"/>
                <w:sz w:val="24"/>
                <w:szCs w:val="24"/>
              </w:rPr>
              <w:t xml:space="preserve">Over $110 000 in grants secured, including grants for </w:t>
            </w:r>
            <w:r w:rsidR="00C964C1">
              <w:rPr>
                <w:rFonts w:eastAsia="Times New Roman" w:cstheme="minorHAnsi"/>
                <w:color w:val="000000"/>
                <w:sz w:val="24"/>
                <w:szCs w:val="24"/>
              </w:rPr>
              <w:t>lighting</w:t>
            </w:r>
            <w:r>
              <w:rPr>
                <w:rFonts w:eastAsia="Times New Roman" w:cstheme="minorHAnsi"/>
                <w:color w:val="000000"/>
                <w:sz w:val="24"/>
                <w:szCs w:val="24"/>
              </w:rPr>
              <w:t xml:space="preserve"> at St Charles Sq, holiday activations, comedy workshop/show involving children from Boys &amp; Girls Club Ottawa, and for new murals.</w:t>
            </w:r>
          </w:p>
          <w:p w14:paraId="6FFFF8A5" w14:textId="2A3A4F4A" w:rsidR="00DC5F75" w:rsidRDefault="00DC5F75" w:rsidP="00DC5F75">
            <w:pPr>
              <w:pStyle w:val="ListParagraph"/>
              <w:numPr>
                <w:ilvl w:val="2"/>
                <w:numId w:val="47"/>
              </w:numPr>
              <w:textAlignment w:val="baseline"/>
              <w:rPr>
                <w:rFonts w:eastAsia="Times New Roman" w:cstheme="minorHAnsi"/>
                <w:color w:val="000000"/>
                <w:sz w:val="24"/>
                <w:szCs w:val="24"/>
              </w:rPr>
            </w:pPr>
            <w:r>
              <w:rPr>
                <w:rFonts w:eastAsia="Times New Roman" w:cstheme="minorHAnsi"/>
                <w:color w:val="000000"/>
                <w:sz w:val="24"/>
                <w:szCs w:val="24"/>
              </w:rPr>
              <w:t>New mural planned for CSCV building, community consultation</w:t>
            </w:r>
            <w:r w:rsidR="00C964C1">
              <w:rPr>
                <w:rFonts w:eastAsia="Times New Roman" w:cstheme="minorHAnsi"/>
                <w:color w:val="000000"/>
                <w:sz w:val="24"/>
                <w:szCs w:val="24"/>
              </w:rPr>
              <w:t xml:space="preserve">s begin </w:t>
            </w:r>
            <w:r>
              <w:rPr>
                <w:rFonts w:eastAsia="Times New Roman" w:cstheme="minorHAnsi"/>
                <w:color w:val="000000"/>
                <w:sz w:val="24"/>
                <w:szCs w:val="24"/>
              </w:rPr>
              <w:t>next week</w:t>
            </w:r>
          </w:p>
          <w:p w14:paraId="6A38296A" w14:textId="77777777" w:rsidR="00DC5F75" w:rsidRDefault="00DC5F75" w:rsidP="00DC5F75">
            <w:pPr>
              <w:pStyle w:val="ListParagraph"/>
              <w:numPr>
                <w:ilvl w:val="2"/>
                <w:numId w:val="47"/>
              </w:numPr>
              <w:textAlignment w:val="baseline"/>
              <w:rPr>
                <w:rFonts w:eastAsia="Times New Roman" w:cstheme="minorHAnsi"/>
                <w:color w:val="000000"/>
                <w:sz w:val="24"/>
                <w:szCs w:val="24"/>
              </w:rPr>
            </w:pPr>
            <w:r>
              <w:rPr>
                <w:rFonts w:eastAsia="Times New Roman" w:cstheme="minorHAnsi"/>
                <w:color w:val="000000"/>
                <w:sz w:val="24"/>
                <w:szCs w:val="24"/>
              </w:rPr>
              <w:t>Audits proceeding.</w:t>
            </w:r>
          </w:p>
          <w:p w14:paraId="2BA94C23" w14:textId="77777777" w:rsidR="00DC5F75" w:rsidRDefault="00DC5F75" w:rsidP="00DC5F75">
            <w:pPr>
              <w:pStyle w:val="ListParagraph"/>
              <w:numPr>
                <w:ilvl w:val="2"/>
                <w:numId w:val="47"/>
              </w:numPr>
              <w:textAlignment w:val="baseline"/>
              <w:rPr>
                <w:rFonts w:eastAsia="Times New Roman" w:cstheme="minorHAnsi"/>
                <w:color w:val="000000"/>
                <w:sz w:val="24"/>
                <w:szCs w:val="24"/>
              </w:rPr>
            </w:pPr>
            <w:r>
              <w:rPr>
                <w:rFonts w:eastAsia="Times New Roman" w:cstheme="minorHAnsi"/>
                <w:color w:val="000000"/>
                <w:sz w:val="24"/>
                <w:szCs w:val="24"/>
              </w:rPr>
              <w:t xml:space="preserve">Events launched successfully; Summer Sun, Hub Opening and Friday Family Fun Night successful, </w:t>
            </w:r>
            <w:proofErr w:type="spellStart"/>
            <w:r>
              <w:rPr>
                <w:rFonts w:eastAsia="Times New Roman" w:cstheme="minorHAnsi"/>
                <w:color w:val="000000"/>
                <w:sz w:val="24"/>
                <w:szCs w:val="24"/>
              </w:rPr>
              <w:t>Akoustic</w:t>
            </w:r>
            <w:proofErr w:type="spellEnd"/>
            <w:r>
              <w:rPr>
                <w:rFonts w:eastAsia="Times New Roman" w:cstheme="minorHAnsi"/>
                <w:color w:val="000000"/>
                <w:sz w:val="24"/>
                <w:szCs w:val="24"/>
              </w:rPr>
              <w:t xml:space="preserve"> launch next week.</w:t>
            </w:r>
          </w:p>
          <w:p w14:paraId="5E23BF83" w14:textId="77777777" w:rsidR="00DC5F75" w:rsidRDefault="00DC5F75" w:rsidP="00DC5F75">
            <w:pPr>
              <w:pStyle w:val="ListParagraph"/>
              <w:numPr>
                <w:ilvl w:val="2"/>
                <w:numId w:val="47"/>
              </w:numPr>
              <w:textAlignment w:val="baseline"/>
              <w:rPr>
                <w:rFonts w:eastAsia="Times New Roman" w:cstheme="minorHAnsi"/>
                <w:color w:val="000000"/>
                <w:sz w:val="24"/>
                <w:szCs w:val="24"/>
              </w:rPr>
            </w:pPr>
            <w:r>
              <w:rPr>
                <w:rFonts w:eastAsia="Times New Roman" w:cstheme="minorHAnsi"/>
                <w:color w:val="000000"/>
                <w:sz w:val="24"/>
                <w:szCs w:val="24"/>
              </w:rPr>
              <w:t xml:space="preserve">Mathieu </w:t>
            </w:r>
            <w:proofErr w:type="spellStart"/>
            <w:r>
              <w:rPr>
                <w:rFonts w:eastAsia="Times New Roman" w:cstheme="minorHAnsi"/>
                <w:color w:val="000000"/>
                <w:sz w:val="24"/>
                <w:szCs w:val="24"/>
              </w:rPr>
              <w:t>Mault</w:t>
            </w:r>
            <w:proofErr w:type="spellEnd"/>
            <w:r>
              <w:rPr>
                <w:rFonts w:eastAsia="Times New Roman" w:cstheme="minorHAnsi"/>
                <w:color w:val="000000"/>
                <w:sz w:val="24"/>
                <w:szCs w:val="24"/>
              </w:rPr>
              <w:t xml:space="preserve"> asked for name of auditor; ED clarified auditor is City-appointed KPMG</w:t>
            </w:r>
          </w:p>
          <w:p w14:paraId="3379B598" w14:textId="0BCE16FE" w:rsidR="00DC5F75" w:rsidRPr="00DC5F75" w:rsidRDefault="00DC5F75" w:rsidP="003608C5">
            <w:pPr>
              <w:pStyle w:val="ListParagraph"/>
              <w:ind w:left="1080"/>
              <w:textAlignment w:val="baseline"/>
              <w:rPr>
                <w:rFonts w:eastAsia="Times New Roman" w:cstheme="minorHAnsi"/>
                <w:color w:val="000000"/>
                <w:sz w:val="24"/>
                <w:szCs w:val="24"/>
              </w:rPr>
            </w:pPr>
          </w:p>
        </w:tc>
        <w:tc>
          <w:tcPr>
            <w:tcW w:w="2510" w:type="dxa"/>
            <w:vAlign w:val="center"/>
          </w:tcPr>
          <w:p w14:paraId="5F385B16" w14:textId="77777777" w:rsidR="0091192F" w:rsidRPr="00D37156" w:rsidRDefault="0091192F" w:rsidP="0091192F">
            <w:pPr>
              <w:jc w:val="center"/>
              <w:rPr>
                <w:rFonts w:eastAsia="Times New Roman" w:cstheme="minorHAnsi"/>
                <w:color w:val="000000"/>
                <w:sz w:val="24"/>
                <w:szCs w:val="24"/>
              </w:rPr>
            </w:pPr>
            <w:r>
              <w:rPr>
                <w:rFonts w:eastAsia="Times New Roman" w:cstheme="minorHAnsi"/>
                <w:color w:val="000000"/>
                <w:sz w:val="24"/>
                <w:szCs w:val="24"/>
              </w:rPr>
              <w:t>Nathalie Carrier</w:t>
            </w:r>
          </w:p>
        </w:tc>
      </w:tr>
      <w:tr w:rsidR="0091192F" w:rsidRPr="00B26B9E" w14:paraId="190EFD06" w14:textId="77777777" w:rsidTr="00B41616">
        <w:tc>
          <w:tcPr>
            <w:tcW w:w="2065" w:type="dxa"/>
          </w:tcPr>
          <w:p w14:paraId="1E1B25D2" w14:textId="77777777" w:rsidR="003B17CB" w:rsidRPr="003B17CB" w:rsidRDefault="003B17CB" w:rsidP="003B17CB">
            <w:pPr>
              <w:jc w:val="center"/>
              <w:rPr>
                <w:rFonts w:eastAsia="Times New Roman" w:cstheme="minorHAnsi"/>
                <w:sz w:val="24"/>
                <w:szCs w:val="24"/>
              </w:rPr>
            </w:pPr>
            <w:r>
              <w:rPr>
                <w:rFonts w:eastAsia="Times New Roman" w:cstheme="minorHAnsi"/>
                <w:color w:val="000000"/>
                <w:kern w:val="36"/>
                <w:sz w:val="24"/>
                <w:szCs w:val="24"/>
              </w:rPr>
              <w:t>12</w:t>
            </w:r>
            <w:r w:rsidRPr="00B26B9E">
              <w:rPr>
                <w:rFonts w:eastAsia="Times New Roman" w:cstheme="minorHAnsi"/>
                <w:color w:val="000000"/>
                <w:kern w:val="36"/>
                <w:sz w:val="24"/>
                <w:szCs w:val="24"/>
              </w:rPr>
              <w:t>:</w:t>
            </w:r>
            <w:r w:rsidR="00850A80">
              <w:rPr>
                <w:rFonts w:eastAsia="Times New Roman" w:cstheme="minorHAnsi"/>
                <w:color w:val="000000"/>
                <w:kern w:val="36"/>
                <w:sz w:val="24"/>
                <w:szCs w:val="24"/>
              </w:rPr>
              <w:t>30</w:t>
            </w:r>
            <w:r w:rsidRPr="00B26B9E">
              <w:rPr>
                <w:rFonts w:eastAsia="Times New Roman" w:cstheme="minorHAnsi"/>
                <w:color w:val="000000"/>
                <w:kern w:val="36"/>
                <w:sz w:val="24"/>
                <w:szCs w:val="24"/>
              </w:rPr>
              <w:t>pm-</w:t>
            </w:r>
            <w:r>
              <w:rPr>
                <w:rFonts w:eastAsia="Times New Roman" w:cstheme="minorHAnsi"/>
                <w:color w:val="000000"/>
                <w:kern w:val="36"/>
                <w:sz w:val="24"/>
                <w:szCs w:val="24"/>
              </w:rPr>
              <w:t>12</w:t>
            </w:r>
            <w:r w:rsidRPr="00B26B9E">
              <w:rPr>
                <w:rFonts w:eastAsia="Times New Roman" w:cstheme="minorHAnsi"/>
                <w:color w:val="000000"/>
                <w:kern w:val="36"/>
                <w:sz w:val="24"/>
                <w:szCs w:val="24"/>
              </w:rPr>
              <w:t>:</w:t>
            </w:r>
            <w:r w:rsidR="00850A80">
              <w:rPr>
                <w:rFonts w:eastAsia="Times New Roman" w:cstheme="minorHAnsi"/>
                <w:color w:val="000000"/>
                <w:kern w:val="36"/>
                <w:sz w:val="24"/>
                <w:szCs w:val="24"/>
              </w:rPr>
              <w:t>45</w:t>
            </w:r>
            <w:r w:rsidRPr="00B26B9E">
              <w:rPr>
                <w:rFonts w:eastAsia="Times New Roman" w:cstheme="minorHAnsi"/>
                <w:color w:val="000000"/>
                <w:kern w:val="36"/>
                <w:sz w:val="24"/>
                <w:szCs w:val="24"/>
              </w:rPr>
              <w:t>pm</w:t>
            </w:r>
          </w:p>
        </w:tc>
        <w:tc>
          <w:tcPr>
            <w:tcW w:w="5670" w:type="dxa"/>
          </w:tcPr>
          <w:p w14:paraId="1286BB0A" w14:textId="77777777" w:rsidR="0091192F" w:rsidRPr="00024346" w:rsidRDefault="0091192F" w:rsidP="0091192F">
            <w:pPr>
              <w:pStyle w:val="ListParagraph"/>
              <w:numPr>
                <w:ilvl w:val="0"/>
                <w:numId w:val="1"/>
              </w:numPr>
              <w:ind w:left="278" w:hanging="300"/>
              <w:rPr>
                <w:rFonts w:eastAsia="Times New Roman" w:cstheme="minorHAnsi"/>
                <w:b/>
                <w:bCs/>
                <w:color w:val="000000"/>
                <w:sz w:val="24"/>
                <w:szCs w:val="24"/>
              </w:rPr>
            </w:pPr>
            <w:r>
              <w:rPr>
                <w:rFonts w:eastAsia="Times New Roman" w:cstheme="minorHAnsi"/>
                <w:b/>
                <w:color w:val="000000"/>
                <w:sz w:val="24"/>
                <w:szCs w:val="24"/>
              </w:rPr>
              <w:t>Councilors Reports:</w:t>
            </w:r>
          </w:p>
          <w:p w14:paraId="55C228A0" w14:textId="77777777" w:rsidR="0091192F" w:rsidRDefault="0091192F" w:rsidP="0091192F">
            <w:pPr>
              <w:rPr>
                <w:rFonts w:eastAsia="Times New Roman" w:cstheme="minorHAnsi"/>
                <w:b/>
                <w:color w:val="000000"/>
                <w:sz w:val="24"/>
                <w:szCs w:val="24"/>
              </w:rPr>
            </w:pPr>
          </w:p>
          <w:p w14:paraId="149D7298" w14:textId="77777777" w:rsidR="0091192F" w:rsidRPr="0091192F" w:rsidRDefault="0091192F" w:rsidP="0091192F">
            <w:pPr>
              <w:pStyle w:val="ListParagraph"/>
              <w:numPr>
                <w:ilvl w:val="0"/>
                <w:numId w:val="32"/>
              </w:numPr>
              <w:ind w:left="700"/>
              <w:rPr>
                <w:rFonts w:eastAsia="Times New Roman" w:cstheme="minorHAnsi"/>
                <w:b/>
                <w:bCs/>
                <w:color w:val="000000"/>
                <w:sz w:val="24"/>
                <w:szCs w:val="24"/>
              </w:rPr>
            </w:pPr>
            <w:r w:rsidRPr="0091192F">
              <w:rPr>
                <w:rFonts w:eastAsia="Times New Roman" w:cstheme="minorHAnsi"/>
                <w:b/>
                <w:color w:val="000000"/>
                <w:sz w:val="24"/>
                <w:szCs w:val="24"/>
              </w:rPr>
              <w:t xml:space="preserve">Rideau-Rockcliffe </w:t>
            </w:r>
            <w:r w:rsidRPr="0091192F">
              <w:rPr>
                <w:rFonts w:eastAsia="Times New Roman" w:cstheme="minorHAnsi"/>
                <w:b/>
                <w:bCs/>
                <w:color w:val="000000"/>
                <w:sz w:val="24"/>
                <w:szCs w:val="24"/>
              </w:rPr>
              <w:t>Councilor’s Report (Ward 13)</w:t>
            </w:r>
          </w:p>
          <w:p w14:paraId="7741FD58" w14:textId="0BBB9A29" w:rsidR="0091192F" w:rsidRPr="00DC5F75" w:rsidRDefault="00DC5F75" w:rsidP="00DC5F75">
            <w:pPr>
              <w:pStyle w:val="ListParagraph"/>
              <w:numPr>
                <w:ilvl w:val="2"/>
                <w:numId w:val="48"/>
              </w:numPr>
              <w:rPr>
                <w:rFonts w:eastAsia="Times New Roman" w:cstheme="minorHAnsi"/>
                <w:b/>
                <w:bCs/>
                <w:color w:val="000000"/>
                <w:sz w:val="24"/>
                <w:szCs w:val="24"/>
              </w:rPr>
            </w:pPr>
            <w:proofErr w:type="spellStart"/>
            <w:r>
              <w:rPr>
                <w:rFonts w:eastAsia="Times New Roman" w:cstheme="minorHAnsi"/>
                <w:color w:val="000000"/>
                <w:sz w:val="24"/>
                <w:szCs w:val="24"/>
              </w:rPr>
              <w:t>Councillor</w:t>
            </w:r>
            <w:proofErr w:type="spellEnd"/>
            <w:r>
              <w:rPr>
                <w:rFonts w:eastAsia="Times New Roman" w:cstheme="minorHAnsi"/>
                <w:color w:val="000000"/>
                <w:sz w:val="24"/>
                <w:szCs w:val="24"/>
              </w:rPr>
              <w:t xml:space="preserve"> King reports road closures for Oak Hill construction, should not affect Beechwood Traffic</w:t>
            </w:r>
          </w:p>
          <w:p w14:paraId="57FC0776" w14:textId="090E9466" w:rsidR="00DC5F75" w:rsidRPr="00DC5F75" w:rsidRDefault="00DC5F75" w:rsidP="00DC5F75">
            <w:pPr>
              <w:pStyle w:val="ListParagraph"/>
              <w:numPr>
                <w:ilvl w:val="2"/>
                <w:numId w:val="48"/>
              </w:numPr>
              <w:rPr>
                <w:rFonts w:eastAsia="Times New Roman" w:cstheme="minorHAnsi"/>
                <w:b/>
                <w:bCs/>
                <w:color w:val="000000"/>
                <w:sz w:val="24"/>
                <w:szCs w:val="24"/>
              </w:rPr>
            </w:pPr>
            <w:r>
              <w:rPr>
                <w:rFonts w:eastAsia="Times New Roman" w:cstheme="minorHAnsi"/>
                <w:color w:val="000000"/>
                <w:sz w:val="24"/>
                <w:szCs w:val="24"/>
              </w:rPr>
              <w:t xml:space="preserve">Tour conducted with Police Services to point out challenges with </w:t>
            </w:r>
            <w:proofErr w:type="spellStart"/>
            <w:r w:rsidR="003608C5">
              <w:rPr>
                <w:rFonts w:eastAsia="Times New Roman" w:cstheme="minorHAnsi"/>
                <w:color w:val="000000"/>
                <w:sz w:val="24"/>
                <w:szCs w:val="24"/>
              </w:rPr>
              <w:t>neighbourhood</w:t>
            </w:r>
            <w:proofErr w:type="spellEnd"/>
            <w:r>
              <w:rPr>
                <w:rFonts w:eastAsia="Times New Roman" w:cstheme="minorHAnsi"/>
                <w:color w:val="000000"/>
                <w:sz w:val="24"/>
                <w:szCs w:val="24"/>
              </w:rPr>
              <w:t>, reported Beechwood issues regarding break-ins, abandoned and vacant properties.</w:t>
            </w:r>
          </w:p>
          <w:p w14:paraId="39A107CA" w14:textId="77777777" w:rsidR="0091192F" w:rsidRDefault="0091192F" w:rsidP="0091192F">
            <w:pPr>
              <w:pStyle w:val="ListParagraph"/>
              <w:numPr>
                <w:ilvl w:val="0"/>
                <w:numId w:val="32"/>
              </w:numPr>
              <w:ind w:left="700"/>
              <w:rPr>
                <w:rFonts w:eastAsia="Times New Roman" w:cstheme="minorHAnsi"/>
                <w:b/>
                <w:bCs/>
                <w:color w:val="000000"/>
                <w:sz w:val="24"/>
                <w:szCs w:val="24"/>
              </w:rPr>
            </w:pPr>
            <w:r w:rsidRPr="0091192F">
              <w:rPr>
                <w:rFonts w:eastAsia="Times New Roman" w:cstheme="minorHAnsi"/>
                <w:b/>
                <w:color w:val="000000"/>
                <w:sz w:val="24"/>
                <w:szCs w:val="24"/>
              </w:rPr>
              <w:t xml:space="preserve">Rideau –Vanier </w:t>
            </w:r>
            <w:r w:rsidRPr="0091192F">
              <w:rPr>
                <w:rFonts w:eastAsia="Times New Roman" w:cstheme="minorHAnsi"/>
                <w:b/>
                <w:bCs/>
                <w:color w:val="000000"/>
                <w:sz w:val="24"/>
                <w:szCs w:val="24"/>
              </w:rPr>
              <w:t>Councilor’s Report (Ward 12)</w:t>
            </w:r>
          </w:p>
          <w:p w14:paraId="13B27E43" w14:textId="3E3FFF13" w:rsidR="00DC5F75" w:rsidRPr="00455FE0" w:rsidRDefault="00455FE0" w:rsidP="00455FE0">
            <w:pPr>
              <w:pStyle w:val="ListParagraph"/>
              <w:numPr>
                <w:ilvl w:val="2"/>
                <w:numId w:val="49"/>
              </w:numPr>
              <w:rPr>
                <w:rFonts w:eastAsia="Times New Roman" w:cstheme="minorHAnsi"/>
                <w:b/>
                <w:bCs/>
                <w:color w:val="000000"/>
                <w:sz w:val="24"/>
                <w:szCs w:val="24"/>
              </w:rPr>
            </w:pPr>
            <w:proofErr w:type="spellStart"/>
            <w:r>
              <w:rPr>
                <w:rFonts w:eastAsia="Times New Roman" w:cstheme="minorHAnsi"/>
                <w:color w:val="000000"/>
                <w:sz w:val="24"/>
                <w:szCs w:val="24"/>
              </w:rPr>
              <w:t>Councillor</w:t>
            </w:r>
            <w:proofErr w:type="spellEnd"/>
            <w:r>
              <w:rPr>
                <w:rFonts w:eastAsia="Times New Roman" w:cstheme="minorHAnsi"/>
                <w:color w:val="000000"/>
                <w:sz w:val="24"/>
                <w:szCs w:val="24"/>
              </w:rPr>
              <w:t xml:space="preserve"> Plante reports on progress of vacant storefront tax; has put idea to Association of Municipalities of Ontario, awaiting reply. Presentation ready, just waiting for a platform.</w:t>
            </w:r>
          </w:p>
          <w:p w14:paraId="4CE8589C" w14:textId="1B4D226A" w:rsidR="00455FE0" w:rsidRPr="003608C5" w:rsidRDefault="00455FE0" w:rsidP="003608C5">
            <w:pPr>
              <w:pStyle w:val="ListParagraph"/>
              <w:numPr>
                <w:ilvl w:val="2"/>
                <w:numId w:val="49"/>
              </w:numPr>
              <w:rPr>
                <w:rFonts w:eastAsia="Times New Roman" w:cstheme="minorHAnsi"/>
                <w:b/>
                <w:bCs/>
                <w:color w:val="000000"/>
                <w:sz w:val="24"/>
                <w:szCs w:val="24"/>
              </w:rPr>
            </w:pPr>
            <w:r>
              <w:rPr>
                <w:rFonts w:eastAsia="Times New Roman" w:cstheme="minorHAnsi"/>
                <w:color w:val="000000"/>
                <w:sz w:val="24"/>
                <w:szCs w:val="24"/>
              </w:rPr>
              <w:t>Applied for grant for vacant basketball lot on McArthur, needs letters of support from BIA</w:t>
            </w:r>
            <w:r w:rsidR="003608C5">
              <w:rPr>
                <w:rFonts w:eastAsia="Times New Roman" w:cstheme="minorHAnsi"/>
                <w:color w:val="000000"/>
                <w:sz w:val="24"/>
                <w:szCs w:val="24"/>
              </w:rPr>
              <w:t xml:space="preserve"> – ED will provide. </w:t>
            </w:r>
            <w:r w:rsidRPr="003608C5">
              <w:rPr>
                <w:rFonts w:eastAsia="Times New Roman" w:cstheme="minorHAnsi"/>
                <w:color w:val="000000"/>
                <w:sz w:val="24"/>
                <w:szCs w:val="24"/>
              </w:rPr>
              <w:t xml:space="preserve">DD called for objections; none raised. </w:t>
            </w:r>
          </w:p>
          <w:p w14:paraId="71B49CBB" w14:textId="77777777" w:rsidR="0091192F" w:rsidRPr="0091192F" w:rsidRDefault="0091192F" w:rsidP="0091192F">
            <w:pPr>
              <w:rPr>
                <w:rFonts w:eastAsia="Times New Roman" w:cstheme="minorHAnsi"/>
                <w:b/>
                <w:color w:val="000000"/>
                <w:sz w:val="24"/>
                <w:szCs w:val="24"/>
              </w:rPr>
            </w:pPr>
          </w:p>
        </w:tc>
        <w:tc>
          <w:tcPr>
            <w:tcW w:w="2510" w:type="dxa"/>
            <w:vAlign w:val="center"/>
          </w:tcPr>
          <w:p w14:paraId="38EDB5A9" w14:textId="77777777" w:rsidR="0091192F" w:rsidRDefault="0091192F" w:rsidP="0091192F">
            <w:pPr>
              <w:jc w:val="center"/>
              <w:rPr>
                <w:rFonts w:eastAsia="Times New Roman" w:cstheme="minorHAnsi"/>
                <w:color w:val="000000"/>
                <w:sz w:val="24"/>
                <w:szCs w:val="24"/>
              </w:rPr>
            </w:pPr>
          </w:p>
          <w:p w14:paraId="125ED476" w14:textId="77777777" w:rsidR="0091192F" w:rsidRPr="00B83120" w:rsidRDefault="0091192F" w:rsidP="0091192F">
            <w:pPr>
              <w:jc w:val="center"/>
              <w:rPr>
                <w:rFonts w:eastAsia="Times New Roman" w:cstheme="minorHAnsi"/>
                <w:color w:val="000000"/>
                <w:sz w:val="24"/>
                <w:szCs w:val="24"/>
              </w:rPr>
            </w:pPr>
            <w:proofErr w:type="spellStart"/>
            <w:r>
              <w:rPr>
                <w:rFonts w:eastAsia="Times New Roman" w:cstheme="minorHAnsi"/>
                <w:color w:val="000000"/>
                <w:sz w:val="24"/>
                <w:szCs w:val="24"/>
              </w:rPr>
              <w:t>Coun</w:t>
            </w:r>
            <w:proofErr w:type="spellEnd"/>
            <w:r>
              <w:rPr>
                <w:rFonts w:eastAsia="Times New Roman" w:cstheme="minorHAnsi"/>
                <w:color w:val="000000"/>
                <w:sz w:val="24"/>
                <w:szCs w:val="24"/>
              </w:rPr>
              <w:t xml:space="preserve">. </w:t>
            </w:r>
            <w:proofErr w:type="spellStart"/>
            <w:r w:rsidRPr="00B26B9E">
              <w:rPr>
                <w:rFonts w:eastAsia="Times New Roman" w:cstheme="minorHAnsi"/>
                <w:color w:val="000000"/>
                <w:sz w:val="24"/>
                <w:szCs w:val="24"/>
              </w:rPr>
              <w:t>Rawlson</w:t>
            </w:r>
            <w:proofErr w:type="spellEnd"/>
            <w:r w:rsidRPr="00B26B9E">
              <w:rPr>
                <w:rFonts w:eastAsia="Times New Roman" w:cstheme="minorHAnsi"/>
                <w:color w:val="000000"/>
                <w:sz w:val="24"/>
                <w:szCs w:val="24"/>
              </w:rPr>
              <w:t xml:space="preserve"> King</w:t>
            </w:r>
          </w:p>
          <w:p w14:paraId="5B0971F5" w14:textId="77777777" w:rsidR="0091192F" w:rsidRDefault="0091192F" w:rsidP="0091192F">
            <w:pPr>
              <w:jc w:val="center"/>
              <w:rPr>
                <w:rFonts w:eastAsia="Times New Roman" w:cstheme="minorHAnsi"/>
                <w:b/>
                <w:bCs/>
                <w:color w:val="000000"/>
                <w:sz w:val="24"/>
                <w:szCs w:val="24"/>
              </w:rPr>
            </w:pPr>
          </w:p>
          <w:p w14:paraId="14659B99" w14:textId="77777777" w:rsidR="0091192F" w:rsidRDefault="0091192F" w:rsidP="0091192F">
            <w:pPr>
              <w:jc w:val="center"/>
              <w:rPr>
                <w:rFonts w:eastAsia="Times New Roman" w:cstheme="minorHAnsi"/>
                <w:color w:val="000000"/>
                <w:sz w:val="24"/>
                <w:szCs w:val="24"/>
              </w:rPr>
            </w:pPr>
            <w:proofErr w:type="spellStart"/>
            <w:r>
              <w:rPr>
                <w:rFonts w:eastAsia="Times New Roman" w:cstheme="minorHAnsi"/>
                <w:color w:val="000000"/>
                <w:sz w:val="24"/>
                <w:szCs w:val="24"/>
              </w:rPr>
              <w:t>Coun</w:t>
            </w:r>
            <w:proofErr w:type="spellEnd"/>
            <w:r>
              <w:rPr>
                <w:rFonts w:eastAsia="Times New Roman" w:cstheme="minorHAnsi"/>
                <w:color w:val="000000"/>
                <w:sz w:val="24"/>
                <w:szCs w:val="24"/>
              </w:rPr>
              <w:t>. Stephanie Plante</w:t>
            </w:r>
          </w:p>
        </w:tc>
      </w:tr>
      <w:tr w:rsidR="0091192F" w:rsidRPr="00B26B9E" w14:paraId="4B58215B" w14:textId="77777777" w:rsidTr="00B41616">
        <w:tc>
          <w:tcPr>
            <w:tcW w:w="2065" w:type="dxa"/>
          </w:tcPr>
          <w:p w14:paraId="6F0D8ABF" w14:textId="77777777" w:rsidR="0091192F" w:rsidRPr="00B26B9E" w:rsidRDefault="003B17CB" w:rsidP="0091192F">
            <w:pPr>
              <w:rPr>
                <w:rFonts w:eastAsia="Times New Roman" w:cstheme="minorHAnsi"/>
                <w:b/>
                <w:bCs/>
                <w:color w:val="000000"/>
                <w:sz w:val="24"/>
                <w:szCs w:val="24"/>
              </w:rPr>
            </w:pPr>
            <w:r>
              <w:rPr>
                <w:rFonts w:eastAsia="Times New Roman" w:cstheme="minorHAnsi"/>
                <w:color w:val="000000"/>
                <w:kern w:val="36"/>
                <w:sz w:val="24"/>
                <w:szCs w:val="24"/>
              </w:rPr>
              <w:lastRenderedPageBreak/>
              <w:t>12</w:t>
            </w:r>
            <w:r w:rsidRPr="00B26B9E">
              <w:rPr>
                <w:rFonts w:eastAsia="Times New Roman" w:cstheme="minorHAnsi"/>
                <w:color w:val="000000"/>
                <w:kern w:val="36"/>
                <w:sz w:val="24"/>
                <w:szCs w:val="24"/>
              </w:rPr>
              <w:t>:</w:t>
            </w:r>
            <w:r w:rsidR="00850A80">
              <w:rPr>
                <w:rFonts w:eastAsia="Times New Roman" w:cstheme="minorHAnsi"/>
                <w:color w:val="000000"/>
                <w:kern w:val="36"/>
                <w:sz w:val="24"/>
                <w:szCs w:val="24"/>
              </w:rPr>
              <w:t>4</w:t>
            </w:r>
            <w:r>
              <w:rPr>
                <w:rFonts w:eastAsia="Times New Roman" w:cstheme="minorHAnsi"/>
                <w:color w:val="000000"/>
                <w:kern w:val="36"/>
                <w:sz w:val="24"/>
                <w:szCs w:val="24"/>
              </w:rPr>
              <w:t>5</w:t>
            </w:r>
            <w:r w:rsidRPr="00B26B9E">
              <w:rPr>
                <w:rFonts w:eastAsia="Times New Roman" w:cstheme="minorHAnsi"/>
                <w:color w:val="000000"/>
                <w:kern w:val="36"/>
                <w:sz w:val="24"/>
                <w:szCs w:val="24"/>
              </w:rPr>
              <w:t>pm</w:t>
            </w:r>
            <w:r w:rsidR="00850A80">
              <w:rPr>
                <w:rFonts w:eastAsia="Times New Roman" w:cstheme="minorHAnsi"/>
                <w:color w:val="000000"/>
                <w:kern w:val="36"/>
                <w:sz w:val="24"/>
                <w:szCs w:val="24"/>
              </w:rPr>
              <w:t>-</w:t>
            </w:r>
            <w:r>
              <w:rPr>
                <w:rFonts w:eastAsia="Times New Roman" w:cstheme="minorHAnsi"/>
                <w:color w:val="000000"/>
                <w:kern w:val="36"/>
                <w:sz w:val="24"/>
                <w:szCs w:val="24"/>
              </w:rPr>
              <w:t>12</w:t>
            </w:r>
            <w:r w:rsidR="00850A80">
              <w:rPr>
                <w:rFonts w:eastAsia="Times New Roman" w:cstheme="minorHAnsi"/>
                <w:color w:val="000000"/>
                <w:kern w:val="36"/>
                <w:sz w:val="24"/>
                <w:szCs w:val="24"/>
              </w:rPr>
              <w:t>:50</w:t>
            </w:r>
            <w:r w:rsidRPr="00B26B9E">
              <w:rPr>
                <w:rFonts w:eastAsia="Times New Roman" w:cstheme="minorHAnsi"/>
                <w:color w:val="000000"/>
                <w:kern w:val="36"/>
                <w:sz w:val="24"/>
                <w:szCs w:val="24"/>
              </w:rPr>
              <w:t>pm</w:t>
            </w:r>
          </w:p>
        </w:tc>
        <w:tc>
          <w:tcPr>
            <w:tcW w:w="5670" w:type="dxa"/>
          </w:tcPr>
          <w:p w14:paraId="7590AABC" w14:textId="77777777" w:rsidR="0091192F" w:rsidRPr="00B26B9E" w:rsidRDefault="0091192F" w:rsidP="0091192F">
            <w:pPr>
              <w:pStyle w:val="ListParagraph"/>
              <w:numPr>
                <w:ilvl w:val="0"/>
                <w:numId w:val="1"/>
              </w:numPr>
              <w:ind w:left="347"/>
              <w:textAlignment w:val="baseline"/>
              <w:rPr>
                <w:rFonts w:eastAsia="Times New Roman" w:cstheme="minorHAnsi"/>
                <w:b/>
                <w:bCs/>
                <w:color w:val="000000"/>
                <w:sz w:val="24"/>
                <w:szCs w:val="24"/>
              </w:rPr>
            </w:pPr>
            <w:r w:rsidRPr="00B26B9E">
              <w:rPr>
                <w:rFonts w:eastAsia="Times New Roman" w:cstheme="minorHAnsi"/>
                <w:b/>
                <w:bCs/>
                <w:color w:val="000000"/>
                <w:sz w:val="24"/>
                <w:szCs w:val="24"/>
              </w:rPr>
              <w:t>Other Business:</w:t>
            </w:r>
          </w:p>
          <w:p w14:paraId="0779F274" w14:textId="55B6CCBD" w:rsidR="0091192F" w:rsidRDefault="00455FE0" w:rsidP="00E32D8C">
            <w:pPr>
              <w:pStyle w:val="ListParagraph"/>
              <w:numPr>
                <w:ilvl w:val="0"/>
                <w:numId w:val="31"/>
              </w:numPr>
              <w:textAlignment w:val="baseline"/>
              <w:rPr>
                <w:rFonts w:eastAsia="Times New Roman" w:cstheme="minorHAnsi"/>
                <w:color w:val="000000"/>
                <w:sz w:val="24"/>
                <w:szCs w:val="24"/>
              </w:rPr>
            </w:pPr>
            <w:r>
              <w:rPr>
                <w:rFonts w:eastAsia="Times New Roman" w:cstheme="minorHAnsi"/>
                <w:color w:val="000000"/>
                <w:sz w:val="24"/>
                <w:szCs w:val="24"/>
              </w:rPr>
              <w:t>ED: City suppor</w:t>
            </w:r>
            <w:r w:rsidR="003D73A1">
              <w:rPr>
                <w:rFonts w:eastAsia="Times New Roman" w:cstheme="minorHAnsi"/>
                <w:color w:val="000000"/>
                <w:sz w:val="24"/>
                <w:szCs w:val="24"/>
              </w:rPr>
              <w:t>ting cultural development in Vanier</w:t>
            </w:r>
            <w:r w:rsidR="003608C5">
              <w:rPr>
                <w:rFonts w:eastAsia="Times New Roman" w:cstheme="minorHAnsi"/>
                <w:color w:val="000000"/>
                <w:sz w:val="24"/>
                <w:szCs w:val="24"/>
              </w:rPr>
              <w:t xml:space="preserve">; </w:t>
            </w:r>
            <w:r w:rsidR="003D73A1">
              <w:rPr>
                <w:rFonts w:eastAsia="Times New Roman" w:cstheme="minorHAnsi"/>
                <w:color w:val="000000"/>
                <w:sz w:val="24"/>
                <w:szCs w:val="24"/>
              </w:rPr>
              <w:t xml:space="preserve">thanked </w:t>
            </w:r>
            <w:proofErr w:type="spellStart"/>
            <w:r w:rsidR="003D73A1">
              <w:rPr>
                <w:rFonts w:eastAsia="Times New Roman" w:cstheme="minorHAnsi"/>
                <w:color w:val="000000"/>
                <w:sz w:val="24"/>
                <w:szCs w:val="24"/>
              </w:rPr>
              <w:t>Councillor</w:t>
            </w:r>
            <w:proofErr w:type="spellEnd"/>
            <w:r w:rsidR="003D73A1">
              <w:rPr>
                <w:rFonts w:eastAsia="Times New Roman" w:cstheme="minorHAnsi"/>
                <w:color w:val="000000"/>
                <w:sz w:val="24"/>
                <w:szCs w:val="24"/>
              </w:rPr>
              <w:t xml:space="preserve"> Plante. </w:t>
            </w:r>
          </w:p>
          <w:p w14:paraId="627829D4" w14:textId="4788C8BD" w:rsidR="003D73A1" w:rsidRDefault="003D73A1" w:rsidP="003D73A1">
            <w:pPr>
              <w:pStyle w:val="ListParagraph"/>
              <w:numPr>
                <w:ilvl w:val="2"/>
                <w:numId w:val="50"/>
              </w:numPr>
              <w:textAlignment w:val="baseline"/>
              <w:rPr>
                <w:rFonts w:eastAsia="Times New Roman" w:cstheme="minorHAnsi"/>
                <w:color w:val="000000"/>
                <w:sz w:val="24"/>
                <w:szCs w:val="24"/>
              </w:rPr>
            </w:pPr>
            <w:proofErr w:type="spellStart"/>
            <w:r>
              <w:rPr>
                <w:rFonts w:eastAsia="Times New Roman" w:cstheme="minorHAnsi"/>
                <w:color w:val="000000"/>
                <w:sz w:val="24"/>
                <w:szCs w:val="24"/>
              </w:rPr>
              <w:t>Councillor</w:t>
            </w:r>
            <w:proofErr w:type="spellEnd"/>
            <w:r>
              <w:rPr>
                <w:rFonts w:eastAsia="Times New Roman" w:cstheme="minorHAnsi"/>
                <w:color w:val="000000"/>
                <w:sz w:val="24"/>
                <w:szCs w:val="24"/>
              </w:rPr>
              <w:t xml:space="preserve"> Plante remarks that in assessment of </w:t>
            </w:r>
            <w:proofErr w:type="gramStart"/>
            <w:r>
              <w:rPr>
                <w:rFonts w:eastAsia="Times New Roman" w:cstheme="minorHAnsi"/>
                <w:color w:val="000000"/>
                <w:sz w:val="24"/>
                <w:szCs w:val="24"/>
              </w:rPr>
              <w:t>current status</w:t>
            </w:r>
            <w:proofErr w:type="gramEnd"/>
            <w:r>
              <w:rPr>
                <w:rFonts w:eastAsia="Times New Roman" w:cstheme="minorHAnsi"/>
                <w:color w:val="000000"/>
                <w:sz w:val="24"/>
                <w:szCs w:val="24"/>
              </w:rPr>
              <w:t xml:space="preserve"> of Ottawa </w:t>
            </w:r>
            <w:proofErr w:type="spellStart"/>
            <w:r>
              <w:rPr>
                <w:rFonts w:eastAsia="Times New Roman" w:cstheme="minorHAnsi"/>
                <w:color w:val="000000"/>
                <w:sz w:val="24"/>
                <w:szCs w:val="24"/>
              </w:rPr>
              <w:t>neighbourhoods</w:t>
            </w:r>
            <w:proofErr w:type="spellEnd"/>
            <w:r>
              <w:rPr>
                <w:rFonts w:eastAsia="Times New Roman" w:cstheme="minorHAnsi"/>
                <w:color w:val="000000"/>
                <w:sz w:val="24"/>
                <w:szCs w:val="24"/>
              </w:rPr>
              <w:t xml:space="preserve">, </w:t>
            </w:r>
            <w:r w:rsidR="003608C5">
              <w:rPr>
                <w:rFonts w:eastAsia="Times New Roman" w:cstheme="minorHAnsi"/>
                <w:color w:val="000000"/>
                <w:sz w:val="24"/>
                <w:szCs w:val="24"/>
              </w:rPr>
              <w:t>Vanier is very vibrant.</w:t>
            </w:r>
          </w:p>
          <w:p w14:paraId="472B834C" w14:textId="2E22CA29" w:rsidR="003D73A1" w:rsidRDefault="003D73A1" w:rsidP="003D73A1">
            <w:pPr>
              <w:pStyle w:val="ListParagraph"/>
              <w:numPr>
                <w:ilvl w:val="1"/>
                <w:numId w:val="50"/>
              </w:numPr>
              <w:textAlignment w:val="baseline"/>
              <w:rPr>
                <w:rFonts w:eastAsia="Times New Roman" w:cstheme="minorHAnsi"/>
                <w:color w:val="000000"/>
                <w:sz w:val="24"/>
                <w:szCs w:val="24"/>
              </w:rPr>
            </w:pPr>
            <w:r>
              <w:rPr>
                <w:rFonts w:eastAsia="Times New Roman" w:cstheme="minorHAnsi"/>
                <w:color w:val="000000"/>
                <w:sz w:val="24"/>
                <w:szCs w:val="24"/>
              </w:rPr>
              <w:t xml:space="preserve">Mathieu </w:t>
            </w:r>
            <w:proofErr w:type="spellStart"/>
            <w:r>
              <w:rPr>
                <w:rFonts w:eastAsia="Times New Roman" w:cstheme="minorHAnsi"/>
                <w:color w:val="000000"/>
                <w:sz w:val="24"/>
                <w:szCs w:val="24"/>
              </w:rPr>
              <w:t>Mault</w:t>
            </w:r>
            <w:proofErr w:type="spellEnd"/>
            <w:r>
              <w:rPr>
                <w:rFonts w:eastAsia="Times New Roman" w:cstheme="minorHAnsi"/>
                <w:color w:val="000000"/>
                <w:sz w:val="24"/>
                <w:szCs w:val="24"/>
              </w:rPr>
              <w:t xml:space="preserve"> asked if ED has any </w:t>
            </w:r>
            <w:r w:rsidR="00632DAB">
              <w:rPr>
                <w:rFonts w:eastAsia="Times New Roman" w:cstheme="minorHAnsi"/>
                <w:color w:val="000000"/>
                <w:sz w:val="24"/>
                <w:szCs w:val="24"/>
              </w:rPr>
              <w:t>info on</w:t>
            </w:r>
            <w:r>
              <w:rPr>
                <w:rFonts w:eastAsia="Times New Roman" w:cstheme="minorHAnsi"/>
                <w:color w:val="000000"/>
                <w:sz w:val="24"/>
                <w:szCs w:val="24"/>
              </w:rPr>
              <w:t xml:space="preserve"> development in Vanier</w:t>
            </w:r>
          </w:p>
          <w:p w14:paraId="62A073B5" w14:textId="77777777" w:rsidR="003D73A1" w:rsidRDefault="003D73A1" w:rsidP="003D73A1">
            <w:pPr>
              <w:pStyle w:val="ListParagraph"/>
              <w:numPr>
                <w:ilvl w:val="2"/>
                <w:numId w:val="50"/>
              </w:numPr>
              <w:textAlignment w:val="baseline"/>
              <w:rPr>
                <w:rFonts w:eastAsia="Times New Roman" w:cstheme="minorHAnsi"/>
                <w:color w:val="000000"/>
                <w:sz w:val="24"/>
                <w:szCs w:val="24"/>
              </w:rPr>
            </w:pPr>
            <w:r>
              <w:rPr>
                <w:rFonts w:eastAsia="Times New Roman" w:cstheme="minorHAnsi"/>
                <w:color w:val="000000"/>
                <w:sz w:val="24"/>
                <w:szCs w:val="24"/>
              </w:rPr>
              <w:t>ED: Finishing Pitch Deck will help promote Vanier to potential developers; consultation ongoing with City re: refurbishment of Beechwood Ave. Minto development nearing completion. Main and Main project has undergone aesthetic changes. Development in Ottawa and nationwide currently slowed down.</w:t>
            </w:r>
          </w:p>
          <w:p w14:paraId="1A165B0C" w14:textId="77777777" w:rsidR="003D73A1" w:rsidRDefault="003D73A1" w:rsidP="003D73A1">
            <w:pPr>
              <w:pStyle w:val="ListParagraph"/>
              <w:numPr>
                <w:ilvl w:val="2"/>
                <w:numId w:val="50"/>
              </w:numPr>
              <w:textAlignment w:val="baseline"/>
              <w:rPr>
                <w:rFonts w:eastAsia="Times New Roman" w:cstheme="minorHAnsi"/>
                <w:color w:val="000000"/>
                <w:sz w:val="24"/>
                <w:szCs w:val="24"/>
              </w:rPr>
            </w:pPr>
            <w:proofErr w:type="spellStart"/>
            <w:r>
              <w:rPr>
                <w:rFonts w:eastAsia="Times New Roman" w:cstheme="minorHAnsi"/>
                <w:color w:val="000000"/>
                <w:sz w:val="24"/>
                <w:szCs w:val="24"/>
              </w:rPr>
              <w:t>Councillor</w:t>
            </w:r>
            <w:proofErr w:type="spellEnd"/>
            <w:r>
              <w:rPr>
                <w:rFonts w:eastAsia="Times New Roman" w:cstheme="minorHAnsi"/>
                <w:color w:val="000000"/>
                <w:sz w:val="24"/>
                <w:szCs w:val="24"/>
              </w:rPr>
              <w:t xml:space="preserve"> King confirms ED’s summary, adds that some projects have been approved but will take more time to deploy.</w:t>
            </w:r>
          </w:p>
          <w:p w14:paraId="49D7CAA4" w14:textId="3CDFE6DD" w:rsidR="003D73A1" w:rsidRDefault="003D73A1" w:rsidP="003D73A1">
            <w:pPr>
              <w:pStyle w:val="ListParagraph"/>
              <w:numPr>
                <w:ilvl w:val="2"/>
                <w:numId w:val="50"/>
              </w:numPr>
              <w:textAlignment w:val="baseline"/>
              <w:rPr>
                <w:rFonts w:eastAsia="Times New Roman" w:cstheme="minorHAnsi"/>
                <w:color w:val="000000"/>
                <w:sz w:val="24"/>
                <w:szCs w:val="24"/>
              </w:rPr>
            </w:pPr>
            <w:r>
              <w:rPr>
                <w:rFonts w:eastAsia="Times New Roman" w:cstheme="minorHAnsi"/>
                <w:color w:val="000000"/>
                <w:sz w:val="24"/>
                <w:szCs w:val="24"/>
              </w:rPr>
              <w:t>ED adds that economy makes financing projects more difficult</w:t>
            </w:r>
            <w:r w:rsidR="00632DAB">
              <w:rPr>
                <w:rFonts w:eastAsia="Times New Roman" w:cstheme="minorHAnsi"/>
                <w:color w:val="000000"/>
                <w:sz w:val="24"/>
                <w:szCs w:val="24"/>
              </w:rPr>
              <w:t>.</w:t>
            </w:r>
          </w:p>
          <w:p w14:paraId="00F00295" w14:textId="58670509" w:rsidR="00337D8E" w:rsidRDefault="00337D8E" w:rsidP="003D73A1">
            <w:pPr>
              <w:pStyle w:val="ListParagraph"/>
              <w:numPr>
                <w:ilvl w:val="1"/>
                <w:numId w:val="50"/>
              </w:numPr>
              <w:textAlignment w:val="baseline"/>
              <w:rPr>
                <w:rFonts w:eastAsia="Times New Roman" w:cstheme="minorHAnsi"/>
                <w:color w:val="000000"/>
                <w:sz w:val="24"/>
                <w:szCs w:val="24"/>
              </w:rPr>
            </w:pPr>
            <w:r w:rsidRPr="00632DAB">
              <w:rPr>
                <w:rFonts w:eastAsia="Times New Roman" w:cstheme="minorHAnsi"/>
                <w:color w:val="000000"/>
                <w:sz w:val="24"/>
                <w:szCs w:val="24"/>
              </w:rPr>
              <w:t xml:space="preserve">Drew Dobson clarify that </w:t>
            </w:r>
            <w:r>
              <w:rPr>
                <w:rFonts w:eastAsia="Times New Roman" w:cstheme="minorHAnsi"/>
                <w:color w:val="000000"/>
                <w:sz w:val="24"/>
                <w:szCs w:val="24"/>
              </w:rPr>
              <w:t xml:space="preserve">City Bylaw prevents anyone who is not a property or business owner in BIA from sitting on BIA boards, and therefore VBIA has been actively recruiting new members to fill spots that may be affected by some members leaving. </w:t>
            </w:r>
            <w:r w:rsidRPr="00632DAB">
              <w:rPr>
                <w:rFonts w:eastAsia="Times New Roman" w:cstheme="minorHAnsi"/>
                <w:color w:val="000000"/>
                <w:sz w:val="24"/>
                <w:szCs w:val="24"/>
              </w:rPr>
              <w:t xml:space="preserve"> </w:t>
            </w:r>
            <w:r>
              <w:rPr>
                <w:rFonts w:eastAsia="Times New Roman" w:cstheme="minorHAnsi"/>
                <w:color w:val="000000"/>
                <w:sz w:val="24"/>
                <w:szCs w:val="24"/>
              </w:rPr>
              <w:t xml:space="preserve">Adds that Board is officially voted on at AGM in January and ratified by </w:t>
            </w:r>
            <w:r w:rsidRPr="00632DAB">
              <w:rPr>
                <w:rFonts w:eastAsia="Times New Roman" w:cstheme="minorHAnsi"/>
                <w:color w:val="000000"/>
                <w:sz w:val="24"/>
                <w:szCs w:val="24"/>
              </w:rPr>
              <w:t xml:space="preserve">City </w:t>
            </w:r>
            <w:r>
              <w:rPr>
                <w:rFonts w:eastAsia="Times New Roman" w:cstheme="minorHAnsi"/>
                <w:color w:val="000000"/>
                <w:sz w:val="24"/>
                <w:szCs w:val="24"/>
              </w:rPr>
              <w:t>Council, but that current Board has purview to replace members.</w:t>
            </w:r>
            <w:r w:rsidR="00F16BC0">
              <w:rPr>
                <w:rFonts w:eastAsia="Times New Roman" w:cstheme="minorHAnsi"/>
                <w:color w:val="000000"/>
                <w:sz w:val="24"/>
                <w:szCs w:val="24"/>
              </w:rPr>
              <w:t xml:space="preserve"> H</w:t>
            </w:r>
            <w:r>
              <w:rPr>
                <w:rFonts w:eastAsia="Times New Roman" w:cstheme="minorHAnsi"/>
                <w:color w:val="000000"/>
                <w:sz w:val="24"/>
                <w:szCs w:val="24"/>
              </w:rPr>
              <w:t xml:space="preserve">e </w:t>
            </w:r>
            <w:r w:rsidR="00F16BC0">
              <w:rPr>
                <w:rFonts w:eastAsia="Times New Roman" w:cstheme="minorHAnsi"/>
                <w:color w:val="000000"/>
                <w:sz w:val="24"/>
                <w:szCs w:val="24"/>
              </w:rPr>
              <w:t xml:space="preserve">then </w:t>
            </w:r>
            <w:r>
              <w:rPr>
                <w:rFonts w:eastAsia="Times New Roman" w:cstheme="minorHAnsi"/>
                <w:color w:val="000000"/>
                <w:sz w:val="24"/>
                <w:szCs w:val="24"/>
              </w:rPr>
              <w:t xml:space="preserve">introduces the following </w:t>
            </w:r>
            <w:r w:rsidR="00F16BC0">
              <w:rPr>
                <w:rFonts w:eastAsia="Times New Roman" w:cstheme="minorHAnsi"/>
                <w:color w:val="000000"/>
                <w:sz w:val="24"/>
                <w:szCs w:val="24"/>
              </w:rPr>
              <w:t xml:space="preserve">members </w:t>
            </w:r>
            <w:r>
              <w:rPr>
                <w:rFonts w:eastAsia="Times New Roman" w:cstheme="minorHAnsi"/>
                <w:color w:val="000000"/>
                <w:sz w:val="24"/>
                <w:szCs w:val="24"/>
              </w:rPr>
              <w:t xml:space="preserve">who are interested in </w:t>
            </w:r>
            <w:r w:rsidR="00601A75">
              <w:rPr>
                <w:rFonts w:eastAsia="Times New Roman" w:cstheme="minorHAnsi"/>
                <w:color w:val="000000"/>
                <w:sz w:val="24"/>
                <w:szCs w:val="24"/>
              </w:rPr>
              <w:t>joining</w:t>
            </w:r>
            <w:r>
              <w:rPr>
                <w:rFonts w:eastAsia="Times New Roman" w:cstheme="minorHAnsi"/>
                <w:color w:val="000000"/>
                <w:sz w:val="24"/>
                <w:szCs w:val="24"/>
              </w:rPr>
              <w:t xml:space="preserve"> the Board.</w:t>
            </w:r>
          </w:p>
          <w:p w14:paraId="3674FA84" w14:textId="3EACE8D8" w:rsidR="00C27775" w:rsidRPr="00632DAB" w:rsidRDefault="003D73A1" w:rsidP="00632DAB">
            <w:pPr>
              <w:pStyle w:val="ListParagraph"/>
              <w:numPr>
                <w:ilvl w:val="2"/>
                <w:numId w:val="50"/>
              </w:numPr>
              <w:textAlignment w:val="baseline"/>
              <w:rPr>
                <w:rFonts w:eastAsia="Times New Roman" w:cstheme="minorHAnsi"/>
                <w:color w:val="000000"/>
                <w:sz w:val="24"/>
                <w:szCs w:val="24"/>
              </w:rPr>
            </w:pPr>
            <w:r>
              <w:rPr>
                <w:rFonts w:eastAsia="Times New Roman" w:cstheme="minorHAnsi"/>
                <w:color w:val="000000"/>
                <w:sz w:val="24"/>
                <w:szCs w:val="24"/>
              </w:rPr>
              <w:t xml:space="preserve">Cathie </w:t>
            </w:r>
            <w:proofErr w:type="spellStart"/>
            <w:r>
              <w:rPr>
                <w:rFonts w:eastAsia="Times New Roman" w:cstheme="minorHAnsi"/>
                <w:color w:val="000000"/>
                <w:sz w:val="24"/>
                <w:szCs w:val="24"/>
              </w:rPr>
              <w:t>Orfali</w:t>
            </w:r>
            <w:proofErr w:type="spellEnd"/>
            <w:r>
              <w:rPr>
                <w:rFonts w:eastAsia="Times New Roman" w:cstheme="minorHAnsi"/>
                <w:color w:val="000000"/>
                <w:sz w:val="24"/>
                <w:szCs w:val="24"/>
              </w:rPr>
              <w:t xml:space="preserve"> thanked B</w:t>
            </w:r>
            <w:r w:rsidR="00601A75">
              <w:rPr>
                <w:rFonts w:eastAsia="Times New Roman" w:cstheme="minorHAnsi"/>
                <w:color w:val="000000"/>
                <w:sz w:val="24"/>
                <w:szCs w:val="24"/>
              </w:rPr>
              <w:t>oa</w:t>
            </w:r>
            <w:r>
              <w:rPr>
                <w:rFonts w:eastAsia="Times New Roman" w:cstheme="minorHAnsi"/>
                <w:color w:val="000000"/>
                <w:sz w:val="24"/>
                <w:szCs w:val="24"/>
              </w:rPr>
              <w:t xml:space="preserve">rd for welcome, </w:t>
            </w:r>
            <w:r w:rsidR="00C27775">
              <w:rPr>
                <w:rFonts w:eastAsia="Times New Roman" w:cstheme="minorHAnsi"/>
                <w:color w:val="000000"/>
                <w:sz w:val="24"/>
                <w:szCs w:val="24"/>
              </w:rPr>
              <w:t>introduced self as President of Money Advisors</w:t>
            </w:r>
          </w:p>
          <w:p w14:paraId="73A12D2E" w14:textId="5160F0B5" w:rsidR="00C27775" w:rsidRDefault="00C27775" w:rsidP="003D73A1">
            <w:pPr>
              <w:pStyle w:val="ListParagraph"/>
              <w:numPr>
                <w:ilvl w:val="2"/>
                <w:numId w:val="50"/>
              </w:numPr>
              <w:textAlignment w:val="baseline"/>
              <w:rPr>
                <w:rFonts w:eastAsia="Times New Roman" w:cstheme="minorHAnsi"/>
                <w:color w:val="000000"/>
                <w:sz w:val="24"/>
                <w:szCs w:val="24"/>
              </w:rPr>
            </w:pPr>
            <w:r>
              <w:rPr>
                <w:rFonts w:eastAsia="Times New Roman" w:cstheme="minorHAnsi"/>
                <w:color w:val="000000"/>
                <w:sz w:val="24"/>
                <w:szCs w:val="24"/>
              </w:rPr>
              <w:t xml:space="preserve">Anna </w:t>
            </w:r>
            <w:proofErr w:type="spellStart"/>
            <w:r>
              <w:rPr>
                <w:rFonts w:eastAsia="Times New Roman" w:cstheme="minorHAnsi"/>
                <w:color w:val="000000"/>
                <w:sz w:val="24"/>
                <w:szCs w:val="24"/>
              </w:rPr>
              <w:t>Bélanger</w:t>
            </w:r>
            <w:proofErr w:type="spellEnd"/>
            <w:r>
              <w:rPr>
                <w:rFonts w:eastAsia="Times New Roman" w:cstheme="minorHAnsi"/>
                <w:color w:val="000000"/>
                <w:sz w:val="24"/>
                <w:szCs w:val="24"/>
              </w:rPr>
              <w:t xml:space="preserve"> introduced self as owner of </w:t>
            </w:r>
            <w:r w:rsidR="00632DAB">
              <w:rPr>
                <w:rFonts w:eastAsia="Times New Roman" w:cstheme="minorHAnsi"/>
                <w:color w:val="000000"/>
                <w:sz w:val="24"/>
                <w:szCs w:val="24"/>
              </w:rPr>
              <w:t>Anna Belanger and Associates</w:t>
            </w:r>
            <w:r>
              <w:rPr>
                <w:rFonts w:eastAsia="Times New Roman" w:cstheme="minorHAnsi"/>
                <w:color w:val="000000"/>
                <w:sz w:val="24"/>
                <w:szCs w:val="24"/>
              </w:rPr>
              <w:t xml:space="preserve">, </w:t>
            </w:r>
          </w:p>
          <w:p w14:paraId="08DF0F7F" w14:textId="77777777" w:rsidR="00632DAB" w:rsidRDefault="00C27775" w:rsidP="00632DAB">
            <w:pPr>
              <w:pStyle w:val="ListParagraph"/>
              <w:numPr>
                <w:ilvl w:val="2"/>
                <w:numId w:val="50"/>
              </w:numPr>
              <w:textAlignment w:val="baseline"/>
              <w:rPr>
                <w:rFonts w:eastAsia="Times New Roman" w:cstheme="minorHAnsi"/>
                <w:color w:val="000000"/>
                <w:sz w:val="24"/>
                <w:szCs w:val="24"/>
              </w:rPr>
            </w:pPr>
            <w:r>
              <w:rPr>
                <w:rFonts w:eastAsia="Times New Roman" w:cstheme="minorHAnsi"/>
                <w:color w:val="000000"/>
                <w:sz w:val="24"/>
                <w:szCs w:val="24"/>
              </w:rPr>
              <w:t>Shelly Seward-White runs Tim Hortons in area, has had ongoing relationship with the BIA.</w:t>
            </w:r>
          </w:p>
          <w:p w14:paraId="49F2D71F" w14:textId="701AC2F2" w:rsidR="00632DAB" w:rsidRPr="00632DAB" w:rsidRDefault="00632DAB" w:rsidP="00F16BC0">
            <w:pPr>
              <w:pStyle w:val="ListParagraph"/>
              <w:ind w:left="1080"/>
              <w:textAlignment w:val="baseline"/>
              <w:rPr>
                <w:rFonts w:eastAsia="Times New Roman" w:cstheme="minorHAnsi"/>
                <w:color w:val="000000"/>
                <w:sz w:val="24"/>
                <w:szCs w:val="24"/>
              </w:rPr>
            </w:pPr>
          </w:p>
        </w:tc>
        <w:tc>
          <w:tcPr>
            <w:tcW w:w="2510" w:type="dxa"/>
            <w:vAlign w:val="center"/>
          </w:tcPr>
          <w:p w14:paraId="04339E9A" w14:textId="77777777" w:rsidR="0091192F" w:rsidRPr="00B26B9E" w:rsidRDefault="0091192F" w:rsidP="0091192F">
            <w:pPr>
              <w:jc w:val="center"/>
              <w:rPr>
                <w:rFonts w:eastAsia="Times New Roman" w:cstheme="minorHAnsi"/>
                <w:color w:val="000000"/>
                <w:sz w:val="24"/>
                <w:szCs w:val="24"/>
              </w:rPr>
            </w:pPr>
            <w:r>
              <w:rPr>
                <w:rFonts w:eastAsia="Times New Roman" w:cstheme="minorHAnsi"/>
                <w:color w:val="000000"/>
                <w:sz w:val="24"/>
                <w:szCs w:val="24"/>
              </w:rPr>
              <w:t>ALL</w:t>
            </w:r>
          </w:p>
        </w:tc>
      </w:tr>
      <w:tr w:rsidR="0091192F" w:rsidRPr="00B26B9E" w14:paraId="22713E0E" w14:textId="77777777" w:rsidTr="00B41616">
        <w:tc>
          <w:tcPr>
            <w:tcW w:w="2065" w:type="dxa"/>
          </w:tcPr>
          <w:p w14:paraId="0F048EBB" w14:textId="77777777" w:rsidR="0091192F" w:rsidRPr="00B26B9E" w:rsidRDefault="00850A80" w:rsidP="0091192F">
            <w:pPr>
              <w:rPr>
                <w:rFonts w:eastAsia="Times New Roman" w:cstheme="minorHAnsi"/>
                <w:bCs/>
                <w:color w:val="000000"/>
                <w:sz w:val="24"/>
                <w:szCs w:val="24"/>
              </w:rPr>
            </w:pPr>
            <w:r>
              <w:rPr>
                <w:rFonts w:eastAsia="Times New Roman" w:cstheme="minorHAnsi"/>
                <w:color w:val="000000"/>
                <w:kern w:val="36"/>
                <w:sz w:val="24"/>
                <w:szCs w:val="24"/>
              </w:rPr>
              <w:t>1:00pm</w:t>
            </w:r>
          </w:p>
        </w:tc>
        <w:tc>
          <w:tcPr>
            <w:tcW w:w="5670" w:type="dxa"/>
          </w:tcPr>
          <w:p w14:paraId="3CE45A46" w14:textId="77777777" w:rsidR="0091192F" w:rsidRDefault="0091192F" w:rsidP="0091192F">
            <w:pPr>
              <w:pStyle w:val="ListParagraph"/>
              <w:numPr>
                <w:ilvl w:val="0"/>
                <w:numId w:val="1"/>
              </w:numPr>
              <w:textAlignment w:val="baseline"/>
              <w:rPr>
                <w:rFonts w:eastAsia="Times New Roman" w:cstheme="minorHAnsi"/>
                <w:b/>
                <w:bCs/>
                <w:color w:val="000000"/>
                <w:sz w:val="24"/>
                <w:szCs w:val="24"/>
              </w:rPr>
            </w:pPr>
            <w:r w:rsidRPr="00B26B9E">
              <w:rPr>
                <w:rFonts w:eastAsia="Times New Roman" w:cstheme="minorHAnsi"/>
                <w:b/>
                <w:bCs/>
                <w:color w:val="000000"/>
                <w:sz w:val="24"/>
                <w:szCs w:val="24"/>
              </w:rPr>
              <w:t>Adjournment</w:t>
            </w:r>
          </w:p>
          <w:p w14:paraId="52408E3B" w14:textId="77777777" w:rsidR="0091192F" w:rsidRDefault="00C27775" w:rsidP="0091192F">
            <w:pPr>
              <w:pStyle w:val="ListParagraph"/>
              <w:ind w:left="360"/>
              <w:textAlignment w:val="baseline"/>
              <w:rPr>
                <w:rFonts w:eastAsia="Times New Roman" w:cstheme="minorHAnsi"/>
                <w:b/>
                <w:bCs/>
                <w:color w:val="000000"/>
                <w:sz w:val="24"/>
                <w:szCs w:val="24"/>
              </w:rPr>
            </w:pPr>
            <w:r>
              <w:rPr>
                <w:rFonts w:eastAsia="Times New Roman" w:cstheme="minorHAnsi"/>
                <w:b/>
                <w:bCs/>
                <w:color w:val="000000"/>
                <w:sz w:val="24"/>
                <w:szCs w:val="24"/>
              </w:rPr>
              <w:t>MOTION:</w:t>
            </w:r>
          </w:p>
          <w:p w14:paraId="55BE20AE" w14:textId="77777777" w:rsidR="00C27775" w:rsidRDefault="00C27775" w:rsidP="0091192F">
            <w:pPr>
              <w:pStyle w:val="ListParagraph"/>
              <w:ind w:left="360"/>
              <w:textAlignment w:val="baseline"/>
              <w:rPr>
                <w:rFonts w:eastAsia="Times New Roman" w:cstheme="minorHAnsi"/>
                <w:b/>
                <w:bCs/>
                <w:color w:val="000000"/>
                <w:sz w:val="24"/>
                <w:szCs w:val="24"/>
              </w:rPr>
            </w:pPr>
            <w:r>
              <w:rPr>
                <w:rFonts w:eastAsia="Times New Roman" w:cstheme="minorHAnsi"/>
                <w:b/>
                <w:bCs/>
                <w:color w:val="000000"/>
                <w:sz w:val="24"/>
                <w:szCs w:val="24"/>
              </w:rPr>
              <w:t>Motion to adjourn meeting.</w:t>
            </w:r>
          </w:p>
          <w:p w14:paraId="4F55AD8E" w14:textId="77777777" w:rsidR="00C27775" w:rsidRDefault="00C27775" w:rsidP="0091192F">
            <w:pPr>
              <w:pStyle w:val="ListParagraph"/>
              <w:ind w:left="360"/>
              <w:textAlignment w:val="baseline"/>
              <w:rPr>
                <w:rFonts w:eastAsia="Times New Roman" w:cstheme="minorHAnsi"/>
                <w:color w:val="000000"/>
                <w:sz w:val="24"/>
                <w:szCs w:val="24"/>
              </w:rPr>
            </w:pPr>
            <w:r>
              <w:rPr>
                <w:rFonts w:eastAsia="Times New Roman" w:cstheme="minorHAnsi"/>
                <w:b/>
                <w:bCs/>
                <w:color w:val="000000"/>
                <w:sz w:val="24"/>
                <w:szCs w:val="24"/>
              </w:rPr>
              <w:t xml:space="preserve">Motioned by: </w:t>
            </w:r>
            <w:r>
              <w:rPr>
                <w:rFonts w:eastAsia="Times New Roman" w:cstheme="minorHAnsi"/>
                <w:color w:val="000000"/>
                <w:sz w:val="24"/>
                <w:szCs w:val="24"/>
              </w:rPr>
              <w:t xml:space="preserve">Catherine </w:t>
            </w:r>
            <w:proofErr w:type="spellStart"/>
            <w:r>
              <w:rPr>
                <w:rFonts w:eastAsia="Times New Roman" w:cstheme="minorHAnsi"/>
                <w:color w:val="000000"/>
                <w:sz w:val="24"/>
                <w:szCs w:val="24"/>
              </w:rPr>
              <w:t>Strevens</w:t>
            </w:r>
            <w:proofErr w:type="spellEnd"/>
            <w:r>
              <w:rPr>
                <w:rFonts w:eastAsia="Times New Roman" w:cstheme="minorHAnsi"/>
                <w:color w:val="000000"/>
                <w:sz w:val="24"/>
                <w:szCs w:val="24"/>
              </w:rPr>
              <w:t>-Bourque</w:t>
            </w:r>
          </w:p>
          <w:p w14:paraId="71D0431B" w14:textId="77777777" w:rsidR="00C27775" w:rsidRDefault="00C27775" w:rsidP="0091192F">
            <w:pPr>
              <w:pStyle w:val="ListParagraph"/>
              <w:ind w:left="360"/>
              <w:textAlignment w:val="baseline"/>
              <w:rPr>
                <w:rFonts w:eastAsia="Times New Roman" w:cstheme="minorHAnsi"/>
                <w:color w:val="000000"/>
                <w:sz w:val="24"/>
                <w:szCs w:val="24"/>
              </w:rPr>
            </w:pPr>
            <w:r>
              <w:rPr>
                <w:rFonts w:eastAsia="Times New Roman" w:cstheme="minorHAnsi"/>
                <w:b/>
                <w:bCs/>
                <w:color w:val="000000"/>
                <w:sz w:val="24"/>
                <w:szCs w:val="24"/>
              </w:rPr>
              <w:t>Seconded by:</w:t>
            </w:r>
            <w:r>
              <w:rPr>
                <w:rFonts w:eastAsia="Times New Roman" w:cstheme="minorHAnsi"/>
                <w:color w:val="000000"/>
                <w:sz w:val="24"/>
                <w:szCs w:val="24"/>
              </w:rPr>
              <w:t xml:space="preserve"> Kelly Weiss</w:t>
            </w:r>
          </w:p>
          <w:p w14:paraId="1F680E11" w14:textId="2C1072AA" w:rsidR="00C27775" w:rsidRPr="00C27775" w:rsidRDefault="00C27775" w:rsidP="0091192F">
            <w:pPr>
              <w:pStyle w:val="ListParagraph"/>
              <w:ind w:left="360"/>
              <w:textAlignment w:val="baseline"/>
              <w:rPr>
                <w:rFonts w:eastAsia="Times New Roman" w:cstheme="minorHAnsi"/>
                <w:color w:val="000000"/>
                <w:sz w:val="24"/>
                <w:szCs w:val="24"/>
              </w:rPr>
            </w:pPr>
            <w:r>
              <w:rPr>
                <w:rFonts w:eastAsia="Times New Roman" w:cstheme="minorHAnsi"/>
                <w:b/>
                <w:bCs/>
                <w:color w:val="000000"/>
                <w:sz w:val="24"/>
                <w:szCs w:val="24"/>
              </w:rPr>
              <w:t>CARRIED</w:t>
            </w:r>
          </w:p>
        </w:tc>
        <w:tc>
          <w:tcPr>
            <w:tcW w:w="2510" w:type="dxa"/>
            <w:vAlign w:val="center"/>
          </w:tcPr>
          <w:p w14:paraId="75F06575" w14:textId="77777777" w:rsidR="0091192F" w:rsidRPr="00B26B9E" w:rsidRDefault="0091192F" w:rsidP="0091192F">
            <w:pPr>
              <w:jc w:val="center"/>
              <w:rPr>
                <w:rFonts w:eastAsia="Times New Roman" w:cstheme="minorHAnsi"/>
                <w:color w:val="000000"/>
                <w:sz w:val="24"/>
                <w:szCs w:val="24"/>
              </w:rPr>
            </w:pPr>
          </w:p>
        </w:tc>
      </w:tr>
    </w:tbl>
    <w:p w14:paraId="6D665EFF" w14:textId="77777777" w:rsidR="00B05B58" w:rsidRPr="00B26B9E" w:rsidRDefault="00B05B58" w:rsidP="00FD66F5">
      <w:pPr>
        <w:spacing w:after="0" w:line="240" w:lineRule="auto"/>
        <w:rPr>
          <w:rFonts w:cstheme="minorHAnsi"/>
        </w:rPr>
      </w:pPr>
    </w:p>
    <w:sectPr w:rsidR="00B05B58" w:rsidRPr="00B26B9E" w:rsidSect="00277D52">
      <w:pgSz w:w="12240" w:h="15840"/>
      <w:pgMar w:top="671"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A6869"/>
    <w:multiLevelType w:val="hybridMultilevel"/>
    <w:tmpl w:val="A120CA2E"/>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 w15:restartNumberingAfterBreak="0">
    <w:nsid w:val="02662307"/>
    <w:multiLevelType w:val="multilevel"/>
    <w:tmpl w:val="6B4EF33A"/>
    <w:lvl w:ilvl="0">
      <w:start w:val="1"/>
      <w:numFmt w:val="bullet"/>
      <w:lvlText w:val=""/>
      <w:lvlJc w:val="left"/>
      <w:pPr>
        <w:tabs>
          <w:tab w:val="num" w:pos="1800"/>
        </w:tabs>
        <w:ind w:left="1800" w:hanging="360"/>
      </w:pPr>
      <w:rPr>
        <w:rFonts w:ascii="Symbol" w:hAnsi="Symbol" w:hint="default"/>
      </w:rPr>
    </w:lvl>
    <w:lvl w:ilvl="1">
      <w:start w:val="1"/>
      <w:numFmt w:val="bullet"/>
      <w:lvlText w:val=""/>
      <w:lvlJc w:val="left"/>
      <w:pPr>
        <w:tabs>
          <w:tab w:val="num" w:pos="2520"/>
        </w:tabs>
        <w:ind w:left="2520" w:hanging="360"/>
      </w:pPr>
      <w:rPr>
        <w:rFonts w:ascii="Symbol" w:hAnsi="Symbol" w:hint="default"/>
      </w:r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2" w15:restartNumberingAfterBreak="0">
    <w:nsid w:val="05217439"/>
    <w:multiLevelType w:val="multilevel"/>
    <w:tmpl w:val="AFEEDC0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651091"/>
    <w:multiLevelType w:val="hybridMultilevel"/>
    <w:tmpl w:val="6DB2D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7A4A74"/>
    <w:multiLevelType w:val="multilevel"/>
    <w:tmpl w:val="AFEEDC0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D621E1C"/>
    <w:multiLevelType w:val="multilevel"/>
    <w:tmpl w:val="79424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B5014B"/>
    <w:multiLevelType w:val="multilevel"/>
    <w:tmpl w:val="AFEEDC0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D422A49"/>
    <w:multiLevelType w:val="multilevel"/>
    <w:tmpl w:val="AFEEDC0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F414662"/>
    <w:multiLevelType w:val="multilevel"/>
    <w:tmpl w:val="12B02B0E"/>
    <w:lvl w:ilvl="0">
      <w:start w:val="7"/>
      <w:numFmt w:val="decimal"/>
      <w:lvlText w:val="%1."/>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9" w15:restartNumberingAfterBreak="0">
    <w:nsid w:val="1FC04A2F"/>
    <w:multiLevelType w:val="hybridMultilevel"/>
    <w:tmpl w:val="83D292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17B2623"/>
    <w:multiLevelType w:val="multilevel"/>
    <w:tmpl w:val="F4C02C7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8240EB"/>
    <w:multiLevelType w:val="multilevel"/>
    <w:tmpl w:val="AFEEDC0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1BF569B"/>
    <w:multiLevelType w:val="multilevel"/>
    <w:tmpl w:val="928A2F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45456A"/>
    <w:multiLevelType w:val="multilevel"/>
    <w:tmpl w:val="AFEEDC0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36A47E1"/>
    <w:multiLevelType w:val="hybridMultilevel"/>
    <w:tmpl w:val="C0B6807E"/>
    <w:lvl w:ilvl="0" w:tplc="5C688876">
      <w:numFmt w:val="bullet"/>
      <w:lvlText w:val="-"/>
      <w:lvlJc w:val="left"/>
      <w:pPr>
        <w:ind w:left="1080" w:hanging="360"/>
      </w:pPr>
      <w:rPr>
        <w:rFonts w:ascii="Calibri" w:eastAsia="Times New Roman"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283238F2"/>
    <w:multiLevelType w:val="multilevel"/>
    <w:tmpl w:val="AC524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643A23"/>
    <w:multiLevelType w:val="multilevel"/>
    <w:tmpl w:val="AFEEDC0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490479F"/>
    <w:multiLevelType w:val="hybridMultilevel"/>
    <w:tmpl w:val="DEDAEDBC"/>
    <w:lvl w:ilvl="0" w:tplc="04090001">
      <w:start w:val="1"/>
      <w:numFmt w:val="bullet"/>
      <w:lvlText w:val=""/>
      <w:lvlJc w:val="left"/>
      <w:pPr>
        <w:ind w:left="1005" w:hanging="360"/>
      </w:pPr>
      <w:rPr>
        <w:rFonts w:ascii="Symbol" w:hAnsi="Symbol" w:hint="default"/>
      </w:rPr>
    </w:lvl>
    <w:lvl w:ilvl="1" w:tplc="04090003">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8" w15:restartNumberingAfterBreak="0">
    <w:nsid w:val="37254A3A"/>
    <w:multiLevelType w:val="hybridMultilevel"/>
    <w:tmpl w:val="B198C8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73E13B2"/>
    <w:multiLevelType w:val="hybridMultilevel"/>
    <w:tmpl w:val="A0E649E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E7671A"/>
    <w:multiLevelType w:val="hybridMultilevel"/>
    <w:tmpl w:val="3D2630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B376741"/>
    <w:multiLevelType w:val="hybridMultilevel"/>
    <w:tmpl w:val="EE28354A"/>
    <w:lvl w:ilvl="0" w:tplc="10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2" w15:restartNumberingAfterBreak="0">
    <w:nsid w:val="3C14075F"/>
    <w:multiLevelType w:val="hybridMultilevel"/>
    <w:tmpl w:val="01685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CE353C"/>
    <w:multiLevelType w:val="multilevel"/>
    <w:tmpl w:val="14D0C33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2E0C0A"/>
    <w:multiLevelType w:val="hybridMultilevel"/>
    <w:tmpl w:val="6854BB38"/>
    <w:lvl w:ilvl="0" w:tplc="04090001">
      <w:start w:val="1"/>
      <w:numFmt w:val="bullet"/>
      <w:lvlText w:val=""/>
      <w:lvlJc w:val="left"/>
      <w:pPr>
        <w:ind w:left="1042" w:hanging="360"/>
      </w:pPr>
      <w:rPr>
        <w:rFonts w:ascii="Symbol" w:hAnsi="Symbol" w:hint="default"/>
      </w:rPr>
    </w:lvl>
    <w:lvl w:ilvl="1" w:tplc="04090003" w:tentative="1">
      <w:start w:val="1"/>
      <w:numFmt w:val="bullet"/>
      <w:lvlText w:val="o"/>
      <w:lvlJc w:val="left"/>
      <w:pPr>
        <w:ind w:left="1762" w:hanging="360"/>
      </w:pPr>
      <w:rPr>
        <w:rFonts w:ascii="Courier New" w:hAnsi="Courier New" w:cs="Courier New" w:hint="default"/>
      </w:rPr>
    </w:lvl>
    <w:lvl w:ilvl="2" w:tplc="04090005" w:tentative="1">
      <w:start w:val="1"/>
      <w:numFmt w:val="bullet"/>
      <w:lvlText w:val=""/>
      <w:lvlJc w:val="left"/>
      <w:pPr>
        <w:ind w:left="2482" w:hanging="360"/>
      </w:pPr>
      <w:rPr>
        <w:rFonts w:ascii="Wingdings" w:hAnsi="Wingdings" w:hint="default"/>
      </w:rPr>
    </w:lvl>
    <w:lvl w:ilvl="3" w:tplc="04090001" w:tentative="1">
      <w:start w:val="1"/>
      <w:numFmt w:val="bullet"/>
      <w:lvlText w:val=""/>
      <w:lvlJc w:val="left"/>
      <w:pPr>
        <w:ind w:left="3202" w:hanging="360"/>
      </w:pPr>
      <w:rPr>
        <w:rFonts w:ascii="Symbol" w:hAnsi="Symbol" w:hint="default"/>
      </w:rPr>
    </w:lvl>
    <w:lvl w:ilvl="4" w:tplc="04090003" w:tentative="1">
      <w:start w:val="1"/>
      <w:numFmt w:val="bullet"/>
      <w:lvlText w:val="o"/>
      <w:lvlJc w:val="left"/>
      <w:pPr>
        <w:ind w:left="3922" w:hanging="360"/>
      </w:pPr>
      <w:rPr>
        <w:rFonts w:ascii="Courier New" w:hAnsi="Courier New" w:cs="Courier New" w:hint="default"/>
      </w:rPr>
    </w:lvl>
    <w:lvl w:ilvl="5" w:tplc="04090005" w:tentative="1">
      <w:start w:val="1"/>
      <w:numFmt w:val="bullet"/>
      <w:lvlText w:val=""/>
      <w:lvlJc w:val="left"/>
      <w:pPr>
        <w:ind w:left="4642" w:hanging="360"/>
      </w:pPr>
      <w:rPr>
        <w:rFonts w:ascii="Wingdings" w:hAnsi="Wingdings" w:hint="default"/>
      </w:rPr>
    </w:lvl>
    <w:lvl w:ilvl="6" w:tplc="04090001" w:tentative="1">
      <w:start w:val="1"/>
      <w:numFmt w:val="bullet"/>
      <w:lvlText w:val=""/>
      <w:lvlJc w:val="left"/>
      <w:pPr>
        <w:ind w:left="5362" w:hanging="360"/>
      </w:pPr>
      <w:rPr>
        <w:rFonts w:ascii="Symbol" w:hAnsi="Symbol" w:hint="default"/>
      </w:rPr>
    </w:lvl>
    <w:lvl w:ilvl="7" w:tplc="04090003" w:tentative="1">
      <w:start w:val="1"/>
      <w:numFmt w:val="bullet"/>
      <w:lvlText w:val="o"/>
      <w:lvlJc w:val="left"/>
      <w:pPr>
        <w:ind w:left="6082" w:hanging="360"/>
      </w:pPr>
      <w:rPr>
        <w:rFonts w:ascii="Courier New" w:hAnsi="Courier New" w:cs="Courier New" w:hint="default"/>
      </w:rPr>
    </w:lvl>
    <w:lvl w:ilvl="8" w:tplc="04090005" w:tentative="1">
      <w:start w:val="1"/>
      <w:numFmt w:val="bullet"/>
      <w:lvlText w:val=""/>
      <w:lvlJc w:val="left"/>
      <w:pPr>
        <w:ind w:left="6802" w:hanging="360"/>
      </w:pPr>
      <w:rPr>
        <w:rFonts w:ascii="Wingdings" w:hAnsi="Wingdings" w:hint="default"/>
      </w:rPr>
    </w:lvl>
  </w:abstractNum>
  <w:abstractNum w:abstractNumId="25" w15:restartNumberingAfterBreak="0">
    <w:nsid w:val="43FC6BB4"/>
    <w:multiLevelType w:val="hybridMultilevel"/>
    <w:tmpl w:val="4D868AE0"/>
    <w:lvl w:ilvl="0" w:tplc="0A70C0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366DE3"/>
    <w:multiLevelType w:val="multilevel"/>
    <w:tmpl w:val="D212B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436EE6"/>
    <w:multiLevelType w:val="multilevel"/>
    <w:tmpl w:val="8CFE7C72"/>
    <w:lvl w:ilvl="0">
      <w:start w:val="1"/>
      <w:numFmt w:val="decimal"/>
      <w:lvlText w:val="%1."/>
      <w:lvlJc w:val="left"/>
    </w:lvl>
    <w:lvl w:ilvl="1" w:tentative="1">
      <w:start w:val="1"/>
      <w:numFmt w:val="decimal"/>
      <w:lvlText w:val="%2."/>
      <w:lvlJc w:val="left"/>
      <w:pPr>
        <w:tabs>
          <w:tab w:val="num" w:pos="0"/>
        </w:tabs>
        <w:ind w:left="0" w:hanging="360"/>
      </w:pPr>
    </w:lvl>
    <w:lvl w:ilvl="2" w:tentative="1">
      <w:start w:val="1"/>
      <w:numFmt w:val="decimal"/>
      <w:lvlText w:val="%3."/>
      <w:lvlJc w:val="left"/>
      <w:pPr>
        <w:tabs>
          <w:tab w:val="num" w:pos="720"/>
        </w:tabs>
        <w:ind w:left="720" w:hanging="360"/>
      </w:pPr>
    </w:lvl>
    <w:lvl w:ilvl="3" w:tentative="1">
      <w:start w:val="1"/>
      <w:numFmt w:val="decimal"/>
      <w:lvlText w:val="%4."/>
      <w:lvlJc w:val="left"/>
      <w:pPr>
        <w:tabs>
          <w:tab w:val="num" w:pos="1440"/>
        </w:tabs>
        <w:ind w:left="1440" w:hanging="360"/>
      </w:pPr>
    </w:lvl>
    <w:lvl w:ilvl="4" w:tentative="1">
      <w:start w:val="1"/>
      <w:numFmt w:val="decimal"/>
      <w:lvlText w:val="%5."/>
      <w:lvlJc w:val="left"/>
      <w:pPr>
        <w:tabs>
          <w:tab w:val="num" w:pos="2160"/>
        </w:tabs>
        <w:ind w:left="2160" w:hanging="360"/>
      </w:pPr>
    </w:lvl>
    <w:lvl w:ilvl="5" w:tentative="1">
      <w:start w:val="1"/>
      <w:numFmt w:val="decimal"/>
      <w:lvlText w:val="%6."/>
      <w:lvlJc w:val="left"/>
      <w:pPr>
        <w:tabs>
          <w:tab w:val="num" w:pos="2880"/>
        </w:tabs>
        <w:ind w:left="2880" w:hanging="360"/>
      </w:pPr>
    </w:lvl>
    <w:lvl w:ilvl="6" w:tentative="1">
      <w:start w:val="1"/>
      <w:numFmt w:val="decimal"/>
      <w:lvlText w:val="%7."/>
      <w:lvlJc w:val="left"/>
      <w:pPr>
        <w:tabs>
          <w:tab w:val="num" w:pos="3600"/>
        </w:tabs>
        <w:ind w:left="3600" w:hanging="360"/>
      </w:pPr>
    </w:lvl>
    <w:lvl w:ilvl="7" w:tentative="1">
      <w:start w:val="1"/>
      <w:numFmt w:val="decimal"/>
      <w:lvlText w:val="%8."/>
      <w:lvlJc w:val="left"/>
      <w:pPr>
        <w:tabs>
          <w:tab w:val="num" w:pos="4320"/>
        </w:tabs>
        <w:ind w:left="4320" w:hanging="360"/>
      </w:pPr>
    </w:lvl>
    <w:lvl w:ilvl="8" w:tentative="1">
      <w:start w:val="1"/>
      <w:numFmt w:val="decimal"/>
      <w:lvlText w:val="%9."/>
      <w:lvlJc w:val="left"/>
      <w:pPr>
        <w:tabs>
          <w:tab w:val="num" w:pos="5040"/>
        </w:tabs>
        <w:ind w:left="5040" w:hanging="360"/>
      </w:pPr>
    </w:lvl>
  </w:abstractNum>
  <w:abstractNum w:abstractNumId="28" w15:restartNumberingAfterBreak="0">
    <w:nsid w:val="53A640BC"/>
    <w:multiLevelType w:val="multilevel"/>
    <w:tmpl w:val="14D0C33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8336B8B"/>
    <w:multiLevelType w:val="multilevel"/>
    <w:tmpl w:val="AFEEDC0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9B127B2"/>
    <w:multiLevelType w:val="multilevel"/>
    <w:tmpl w:val="03C4DE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A4967BB"/>
    <w:multiLevelType w:val="hybridMultilevel"/>
    <w:tmpl w:val="5E241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9C653D"/>
    <w:multiLevelType w:val="multilevel"/>
    <w:tmpl w:val="8CFE7C72"/>
    <w:lvl w:ilvl="0">
      <w:start w:val="1"/>
      <w:numFmt w:val="decimal"/>
      <w:lvlText w:val="%1."/>
      <w:lvlJc w:val="left"/>
    </w:lvl>
    <w:lvl w:ilvl="1" w:tentative="1">
      <w:start w:val="1"/>
      <w:numFmt w:val="decimal"/>
      <w:lvlText w:val="%2."/>
      <w:lvlJc w:val="left"/>
      <w:pPr>
        <w:tabs>
          <w:tab w:val="num" w:pos="0"/>
        </w:tabs>
        <w:ind w:left="0" w:hanging="360"/>
      </w:pPr>
    </w:lvl>
    <w:lvl w:ilvl="2" w:tentative="1">
      <w:start w:val="1"/>
      <w:numFmt w:val="decimal"/>
      <w:lvlText w:val="%3."/>
      <w:lvlJc w:val="left"/>
      <w:pPr>
        <w:tabs>
          <w:tab w:val="num" w:pos="720"/>
        </w:tabs>
        <w:ind w:left="720" w:hanging="360"/>
      </w:pPr>
    </w:lvl>
    <w:lvl w:ilvl="3" w:tentative="1">
      <w:start w:val="1"/>
      <w:numFmt w:val="decimal"/>
      <w:lvlText w:val="%4."/>
      <w:lvlJc w:val="left"/>
      <w:pPr>
        <w:tabs>
          <w:tab w:val="num" w:pos="1440"/>
        </w:tabs>
        <w:ind w:left="1440" w:hanging="360"/>
      </w:pPr>
    </w:lvl>
    <w:lvl w:ilvl="4" w:tentative="1">
      <w:start w:val="1"/>
      <w:numFmt w:val="decimal"/>
      <w:lvlText w:val="%5."/>
      <w:lvlJc w:val="left"/>
      <w:pPr>
        <w:tabs>
          <w:tab w:val="num" w:pos="2160"/>
        </w:tabs>
        <w:ind w:left="2160" w:hanging="360"/>
      </w:pPr>
    </w:lvl>
    <w:lvl w:ilvl="5" w:tentative="1">
      <w:start w:val="1"/>
      <w:numFmt w:val="decimal"/>
      <w:lvlText w:val="%6."/>
      <w:lvlJc w:val="left"/>
      <w:pPr>
        <w:tabs>
          <w:tab w:val="num" w:pos="2880"/>
        </w:tabs>
        <w:ind w:left="2880" w:hanging="360"/>
      </w:pPr>
    </w:lvl>
    <w:lvl w:ilvl="6" w:tentative="1">
      <w:start w:val="1"/>
      <w:numFmt w:val="decimal"/>
      <w:lvlText w:val="%7."/>
      <w:lvlJc w:val="left"/>
      <w:pPr>
        <w:tabs>
          <w:tab w:val="num" w:pos="3600"/>
        </w:tabs>
        <w:ind w:left="3600" w:hanging="360"/>
      </w:pPr>
    </w:lvl>
    <w:lvl w:ilvl="7" w:tentative="1">
      <w:start w:val="1"/>
      <w:numFmt w:val="decimal"/>
      <w:lvlText w:val="%8."/>
      <w:lvlJc w:val="left"/>
      <w:pPr>
        <w:tabs>
          <w:tab w:val="num" w:pos="4320"/>
        </w:tabs>
        <w:ind w:left="4320" w:hanging="360"/>
      </w:pPr>
    </w:lvl>
    <w:lvl w:ilvl="8" w:tentative="1">
      <w:start w:val="1"/>
      <w:numFmt w:val="decimal"/>
      <w:lvlText w:val="%9."/>
      <w:lvlJc w:val="left"/>
      <w:pPr>
        <w:tabs>
          <w:tab w:val="num" w:pos="5040"/>
        </w:tabs>
        <w:ind w:left="5040" w:hanging="360"/>
      </w:pPr>
    </w:lvl>
  </w:abstractNum>
  <w:abstractNum w:abstractNumId="33" w15:restartNumberingAfterBreak="0">
    <w:nsid w:val="60A03417"/>
    <w:multiLevelType w:val="hybridMultilevel"/>
    <w:tmpl w:val="1114A1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1814D69"/>
    <w:multiLevelType w:val="multilevel"/>
    <w:tmpl w:val="AFEEDC0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26B7712"/>
    <w:multiLevelType w:val="multilevel"/>
    <w:tmpl w:val="28C0C56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52B7ED5"/>
    <w:multiLevelType w:val="hybridMultilevel"/>
    <w:tmpl w:val="4FDAC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870FCA"/>
    <w:multiLevelType w:val="multilevel"/>
    <w:tmpl w:val="E8AE0F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90706F0"/>
    <w:multiLevelType w:val="multilevel"/>
    <w:tmpl w:val="AFEEDC0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A3D7FC5"/>
    <w:multiLevelType w:val="hybridMultilevel"/>
    <w:tmpl w:val="DB66538C"/>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0" w15:restartNumberingAfterBreak="0">
    <w:nsid w:val="6B310873"/>
    <w:multiLevelType w:val="multilevel"/>
    <w:tmpl w:val="14D0C33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B5C6A6D"/>
    <w:multiLevelType w:val="multilevel"/>
    <w:tmpl w:val="4BB832C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C8168A0"/>
    <w:multiLevelType w:val="multilevel"/>
    <w:tmpl w:val="02FA7E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FC05718"/>
    <w:multiLevelType w:val="hybridMultilevel"/>
    <w:tmpl w:val="113439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6FF678AC"/>
    <w:multiLevelType w:val="hybridMultilevel"/>
    <w:tmpl w:val="6D945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406F96"/>
    <w:multiLevelType w:val="multilevel"/>
    <w:tmpl w:val="1ACE9E0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2BE44BE"/>
    <w:multiLevelType w:val="multilevel"/>
    <w:tmpl w:val="AFEEDC0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8826F51"/>
    <w:multiLevelType w:val="hybridMultilevel"/>
    <w:tmpl w:val="57629DBA"/>
    <w:lvl w:ilvl="0" w:tplc="04090001">
      <w:start w:val="1"/>
      <w:numFmt w:val="bullet"/>
      <w:lvlText w:val=""/>
      <w:lvlJc w:val="left"/>
      <w:pPr>
        <w:ind w:left="1062" w:hanging="360"/>
      </w:pPr>
      <w:rPr>
        <w:rFonts w:ascii="Symbol" w:hAnsi="Symbol" w:hint="default"/>
      </w:rPr>
    </w:lvl>
    <w:lvl w:ilvl="1" w:tplc="04090003">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8" w15:restartNumberingAfterBreak="0">
    <w:nsid w:val="7E414A3B"/>
    <w:multiLevelType w:val="multilevel"/>
    <w:tmpl w:val="F51020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6542121">
    <w:abstractNumId w:val="35"/>
  </w:num>
  <w:num w:numId="2" w16cid:durableId="14116445">
    <w:abstractNumId w:val="42"/>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 w16cid:durableId="429476147">
    <w:abstractNumId w:val="30"/>
  </w:num>
  <w:num w:numId="4" w16cid:durableId="1350991354">
    <w:abstractNumId w:val="37"/>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5" w16cid:durableId="1038310357">
    <w:abstractNumId w:val="12"/>
    <w:lvlOverride w:ilvl="0">
      <w:lvl w:ilvl="0">
        <w:start w:val="7"/>
        <w:numFmt w:val="decimal"/>
        <w:lvlText w:val="%1."/>
        <w:lvlJc w:val="left"/>
        <w:pPr>
          <w:ind w:left="0" w:firstLine="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6" w16cid:durableId="1595892929">
    <w:abstractNumId w:val="41"/>
    <w:lvlOverride w:ilvl="0">
      <w:lvl w:ilvl="0">
        <w:numFmt w:val="decimal"/>
        <w:lvlText w:val="%1."/>
        <w:lvlJc w:val="left"/>
      </w:lvl>
    </w:lvlOverride>
  </w:num>
  <w:num w:numId="7" w16cid:durableId="891842539">
    <w:abstractNumId w:val="41"/>
    <w:lvlOverride w:ilvl="0">
      <w:lvl w:ilvl="0">
        <w:numFmt w:val="decimal"/>
        <w:lvlText w:val="%1."/>
        <w:lvlJc w:val="left"/>
      </w:lvl>
    </w:lvlOverride>
  </w:num>
  <w:num w:numId="8" w16cid:durableId="115100395">
    <w:abstractNumId w:val="0"/>
  </w:num>
  <w:num w:numId="9" w16cid:durableId="224802459">
    <w:abstractNumId w:val="17"/>
  </w:num>
  <w:num w:numId="10" w16cid:durableId="437605572">
    <w:abstractNumId w:val="20"/>
  </w:num>
  <w:num w:numId="11" w16cid:durableId="1084298718">
    <w:abstractNumId w:val="48"/>
  </w:num>
  <w:num w:numId="12" w16cid:durableId="539171474">
    <w:abstractNumId w:val="45"/>
  </w:num>
  <w:num w:numId="13" w16cid:durableId="956720604">
    <w:abstractNumId w:val="8"/>
  </w:num>
  <w:num w:numId="14" w16cid:durableId="2130005193">
    <w:abstractNumId w:val="23"/>
  </w:num>
  <w:num w:numId="15" w16cid:durableId="1182544822">
    <w:abstractNumId w:val="18"/>
  </w:num>
  <w:num w:numId="16" w16cid:durableId="1049577301">
    <w:abstractNumId w:val="36"/>
  </w:num>
  <w:num w:numId="17" w16cid:durableId="1928810670">
    <w:abstractNumId w:val="40"/>
  </w:num>
  <w:num w:numId="18" w16cid:durableId="1364597144">
    <w:abstractNumId w:val="1"/>
  </w:num>
  <w:num w:numId="19" w16cid:durableId="2117863513">
    <w:abstractNumId w:val="28"/>
  </w:num>
  <w:num w:numId="20" w16cid:durableId="132522070">
    <w:abstractNumId w:val="10"/>
  </w:num>
  <w:num w:numId="21" w16cid:durableId="166597126">
    <w:abstractNumId w:val="33"/>
  </w:num>
  <w:num w:numId="22" w16cid:durableId="1931351448">
    <w:abstractNumId w:val="27"/>
  </w:num>
  <w:num w:numId="23" w16cid:durableId="1693410105">
    <w:abstractNumId w:val="32"/>
  </w:num>
  <w:num w:numId="24" w16cid:durableId="760486050">
    <w:abstractNumId w:val="3"/>
  </w:num>
  <w:num w:numId="25" w16cid:durableId="881793217">
    <w:abstractNumId w:val="39"/>
  </w:num>
  <w:num w:numId="26" w16cid:durableId="1911036205">
    <w:abstractNumId w:val="9"/>
  </w:num>
  <w:num w:numId="27" w16cid:durableId="1625193648">
    <w:abstractNumId w:val="22"/>
  </w:num>
  <w:num w:numId="28" w16cid:durableId="1071738510">
    <w:abstractNumId w:val="19"/>
  </w:num>
  <w:num w:numId="29" w16cid:durableId="1801069677">
    <w:abstractNumId w:val="31"/>
  </w:num>
  <w:num w:numId="30" w16cid:durableId="973558301">
    <w:abstractNumId w:val="25"/>
  </w:num>
  <w:num w:numId="31" w16cid:durableId="2009403749">
    <w:abstractNumId w:val="43"/>
  </w:num>
  <w:num w:numId="32" w16cid:durableId="1768501692">
    <w:abstractNumId w:val="24"/>
  </w:num>
  <w:num w:numId="33" w16cid:durableId="662666781">
    <w:abstractNumId w:val="44"/>
  </w:num>
  <w:num w:numId="34" w16cid:durableId="13312322">
    <w:abstractNumId w:val="26"/>
  </w:num>
  <w:num w:numId="35" w16cid:durableId="1613515215">
    <w:abstractNumId w:val="5"/>
  </w:num>
  <w:num w:numId="36" w16cid:durableId="303891208">
    <w:abstractNumId w:val="47"/>
  </w:num>
  <w:num w:numId="37" w16cid:durableId="80760736">
    <w:abstractNumId w:val="15"/>
  </w:num>
  <w:num w:numId="38" w16cid:durableId="1725174412">
    <w:abstractNumId w:val="21"/>
  </w:num>
  <w:num w:numId="39" w16cid:durableId="443114663">
    <w:abstractNumId w:val="14"/>
  </w:num>
  <w:num w:numId="40" w16cid:durableId="780102436">
    <w:abstractNumId w:val="7"/>
  </w:num>
  <w:num w:numId="41" w16cid:durableId="1620641701">
    <w:abstractNumId w:val="46"/>
  </w:num>
  <w:num w:numId="42" w16cid:durableId="1057824404">
    <w:abstractNumId w:val="29"/>
  </w:num>
  <w:num w:numId="43" w16cid:durableId="1245185024">
    <w:abstractNumId w:val="11"/>
  </w:num>
  <w:num w:numId="44" w16cid:durableId="869875365">
    <w:abstractNumId w:val="6"/>
  </w:num>
  <w:num w:numId="45" w16cid:durableId="291863813">
    <w:abstractNumId w:val="4"/>
  </w:num>
  <w:num w:numId="46" w16cid:durableId="123236814">
    <w:abstractNumId w:val="16"/>
  </w:num>
  <w:num w:numId="47" w16cid:durableId="219555214">
    <w:abstractNumId w:val="38"/>
  </w:num>
  <w:num w:numId="48" w16cid:durableId="1000279317">
    <w:abstractNumId w:val="2"/>
  </w:num>
  <w:num w:numId="49" w16cid:durableId="1535652339">
    <w:abstractNumId w:val="34"/>
  </w:num>
  <w:num w:numId="50" w16cid:durableId="3213965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7CE"/>
    <w:rsid w:val="00002693"/>
    <w:rsid w:val="000110F7"/>
    <w:rsid w:val="00024346"/>
    <w:rsid w:val="000246F0"/>
    <w:rsid w:val="0003472D"/>
    <w:rsid w:val="00097C75"/>
    <w:rsid w:val="000A7ABE"/>
    <w:rsid w:val="000A7C5A"/>
    <w:rsid w:val="000B0A00"/>
    <w:rsid w:val="000B74FB"/>
    <w:rsid w:val="000C7396"/>
    <w:rsid w:val="000D176E"/>
    <w:rsid w:val="000F11D5"/>
    <w:rsid w:val="001204BF"/>
    <w:rsid w:val="001205E8"/>
    <w:rsid w:val="001326DB"/>
    <w:rsid w:val="001807FC"/>
    <w:rsid w:val="00183585"/>
    <w:rsid w:val="0019694F"/>
    <w:rsid w:val="002062E7"/>
    <w:rsid w:val="0023471D"/>
    <w:rsid w:val="00237065"/>
    <w:rsid w:val="00263E90"/>
    <w:rsid w:val="00276012"/>
    <w:rsid w:val="00277D52"/>
    <w:rsid w:val="00283362"/>
    <w:rsid w:val="002B06BC"/>
    <w:rsid w:val="002B7B08"/>
    <w:rsid w:val="002F21EB"/>
    <w:rsid w:val="0031420E"/>
    <w:rsid w:val="00326811"/>
    <w:rsid w:val="00331474"/>
    <w:rsid w:val="00337D8E"/>
    <w:rsid w:val="00341BB9"/>
    <w:rsid w:val="003608C5"/>
    <w:rsid w:val="00372081"/>
    <w:rsid w:val="003969DD"/>
    <w:rsid w:val="003A3DFE"/>
    <w:rsid w:val="003B17CB"/>
    <w:rsid w:val="003B2C14"/>
    <w:rsid w:val="003D44E0"/>
    <w:rsid w:val="003D73A1"/>
    <w:rsid w:val="003E7A50"/>
    <w:rsid w:val="003F5704"/>
    <w:rsid w:val="00403921"/>
    <w:rsid w:val="00455FE0"/>
    <w:rsid w:val="00456CEB"/>
    <w:rsid w:val="004D42AF"/>
    <w:rsid w:val="004F4278"/>
    <w:rsid w:val="005037D3"/>
    <w:rsid w:val="005225B0"/>
    <w:rsid w:val="00522D65"/>
    <w:rsid w:val="00535295"/>
    <w:rsid w:val="00544FA2"/>
    <w:rsid w:val="00571651"/>
    <w:rsid w:val="005C79CD"/>
    <w:rsid w:val="005D6D10"/>
    <w:rsid w:val="00601A75"/>
    <w:rsid w:val="0060677E"/>
    <w:rsid w:val="00614FC8"/>
    <w:rsid w:val="00615641"/>
    <w:rsid w:val="0061762B"/>
    <w:rsid w:val="00623CA8"/>
    <w:rsid w:val="00632DAB"/>
    <w:rsid w:val="00670510"/>
    <w:rsid w:val="0067184C"/>
    <w:rsid w:val="00683F36"/>
    <w:rsid w:val="00692131"/>
    <w:rsid w:val="006C368D"/>
    <w:rsid w:val="006E2A7D"/>
    <w:rsid w:val="0071162F"/>
    <w:rsid w:val="0072044A"/>
    <w:rsid w:val="00737BE4"/>
    <w:rsid w:val="00757A8B"/>
    <w:rsid w:val="00767017"/>
    <w:rsid w:val="00777DE8"/>
    <w:rsid w:val="007A40D7"/>
    <w:rsid w:val="007A4725"/>
    <w:rsid w:val="007B600A"/>
    <w:rsid w:val="007C6DF7"/>
    <w:rsid w:val="007E08BD"/>
    <w:rsid w:val="00817B29"/>
    <w:rsid w:val="0082132D"/>
    <w:rsid w:val="00824472"/>
    <w:rsid w:val="0083639C"/>
    <w:rsid w:val="00850A80"/>
    <w:rsid w:val="008548D0"/>
    <w:rsid w:val="008609B8"/>
    <w:rsid w:val="008649A9"/>
    <w:rsid w:val="00883DE7"/>
    <w:rsid w:val="008971B1"/>
    <w:rsid w:val="008A1C21"/>
    <w:rsid w:val="008B518F"/>
    <w:rsid w:val="008F2074"/>
    <w:rsid w:val="0091192F"/>
    <w:rsid w:val="00915106"/>
    <w:rsid w:val="0095681F"/>
    <w:rsid w:val="0097059E"/>
    <w:rsid w:val="009B2B72"/>
    <w:rsid w:val="009D7E21"/>
    <w:rsid w:val="009E71C1"/>
    <w:rsid w:val="00A16278"/>
    <w:rsid w:val="00A323B8"/>
    <w:rsid w:val="00A6605E"/>
    <w:rsid w:val="00A82C6A"/>
    <w:rsid w:val="00A83423"/>
    <w:rsid w:val="00AB0FCC"/>
    <w:rsid w:val="00AB6875"/>
    <w:rsid w:val="00AD13D1"/>
    <w:rsid w:val="00B02309"/>
    <w:rsid w:val="00B05B58"/>
    <w:rsid w:val="00B13ABC"/>
    <w:rsid w:val="00B22265"/>
    <w:rsid w:val="00B2697A"/>
    <w:rsid w:val="00B26B9E"/>
    <w:rsid w:val="00B3464B"/>
    <w:rsid w:val="00B407CE"/>
    <w:rsid w:val="00B83120"/>
    <w:rsid w:val="00B84175"/>
    <w:rsid w:val="00B861CB"/>
    <w:rsid w:val="00BA3CA1"/>
    <w:rsid w:val="00BA480B"/>
    <w:rsid w:val="00BF3439"/>
    <w:rsid w:val="00C15344"/>
    <w:rsid w:val="00C27775"/>
    <w:rsid w:val="00C35F07"/>
    <w:rsid w:val="00C36EE0"/>
    <w:rsid w:val="00C60D81"/>
    <w:rsid w:val="00C964C1"/>
    <w:rsid w:val="00CB3423"/>
    <w:rsid w:val="00CC2653"/>
    <w:rsid w:val="00CF675A"/>
    <w:rsid w:val="00D35ED5"/>
    <w:rsid w:val="00D37156"/>
    <w:rsid w:val="00D45384"/>
    <w:rsid w:val="00DC5F75"/>
    <w:rsid w:val="00DE005A"/>
    <w:rsid w:val="00DF047F"/>
    <w:rsid w:val="00E044A4"/>
    <w:rsid w:val="00E32D8C"/>
    <w:rsid w:val="00E444FF"/>
    <w:rsid w:val="00E7660C"/>
    <w:rsid w:val="00E81EA8"/>
    <w:rsid w:val="00E91A02"/>
    <w:rsid w:val="00EA66B3"/>
    <w:rsid w:val="00F16BC0"/>
    <w:rsid w:val="00F51F2E"/>
    <w:rsid w:val="00F578AA"/>
    <w:rsid w:val="00F57DCC"/>
    <w:rsid w:val="00F67B10"/>
    <w:rsid w:val="00F735D3"/>
    <w:rsid w:val="00F7582D"/>
    <w:rsid w:val="00FD66F5"/>
    <w:rsid w:val="00FE2D68"/>
    <w:rsid w:val="00FF0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786C9"/>
  <w15:chartTrackingRefBased/>
  <w15:docId w15:val="{1316D74B-DF55-C142-AA86-AEC1FB497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F34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439"/>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BF34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F3439"/>
  </w:style>
  <w:style w:type="paragraph" w:styleId="ListParagraph">
    <w:name w:val="List Paragraph"/>
    <w:basedOn w:val="Normal"/>
    <w:uiPriority w:val="34"/>
    <w:qFormat/>
    <w:rsid w:val="00BF3439"/>
    <w:pPr>
      <w:ind w:left="720"/>
      <w:contextualSpacing/>
    </w:pPr>
  </w:style>
  <w:style w:type="character" w:customStyle="1" w:styleId="gmail-apple-tab-span">
    <w:name w:val="gmail-apple-tab-span"/>
    <w:basedOn w:val="DefaultParagraphFont"/>
    <w:rsid w:val="00915106"/>
  </w:style>
  <w:style w:type="table" w:styleId="TableGrid">
    <w:name w:val="Table Grid"/>
    <w:basedOn w:val="TableNormal"/>
    <w:uiPriority w:val="39"/>
    <w:rsid w:val="00767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26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B9E"/>
  </w:style>
  <w:style w:type="character" w:customStyle="1" w:styleId="apple-converted-space">
    <w:name w:val="apple-converted-space"/>
    <w:basedOn w:val="DefaultParagraphFont"/>
    <w:rsid w:val="00326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8477317">
      <w:bodyDiv w:val="1"/>
      <w:marLeft w:val="0"/>
      <w:marRight w:val="0"/>
      <w:marTop w:val="0"/>
      <w:marBottom w:val="0"/>
      <w:divBdr>
        <w:top w:val="none" w:sz="0" w:space="0" w:color="auto"/>
        <w:left w:val="none" w:sz="0" w:space="0" w:color="auto"/>
        <w:bottom w:val="none" w:sz="0" w:space="0" w:color="auto"/>
        <w:right w:val="none" w:sz="0" w:space="0" w:color="auto"/>
      </w:divBdr>
      <w:divsChild>
        <w:div w:id="1119033033">
          <w:blockQuote w:val="1"/>
          <w:marLeft w:val="150"/>
          <w:marRight w:val="150"/>
          <w:marTop w:val="0"/>
          <w:marBottom w:val="0"/>
          <w:divBdr>
            <w:top w:val="none" w:sz="0" w:space="0" w:color="auto"/>
            <w:left w:val="none" w:sz="0" w:space="0" w:color="auto"/>
            <w:bottom w:val="none" w:sz="0" w:space="0" w:color="auto"/>
            <w:right w:val="none" w:sz="0" w:space="0" w:color="auto"/>
          </w:divBdr>
          <w:divsChild>
            <w:div w:id="1768848194">
              <w:marLeft w:val="0"/>
              <w:marRight w:val="0"/>
              <w:marTop w:val="0"/>
              <w:marBottom w:val="0"/>
              <w:divBdr>
                <w:top w:val="none" w:sz="0" w:space="0" w:color="auto"/>
                <w:left w:val="none" w:sz="0" w:space="0" w:color="auto"/>
                <w:bottom w:val="none" w:sz="0" w:space="0" w:color="auto"/>
                <w:right w:val="none" w:sz="0" w:space="0" w:color="auto"/>
              </w:divBdr>
              <w:divsChild>
                <w:div w:id="933168585">
                  <w:marLeft w:val="0"/>
                  <w:marRight w:val="0"/>
                  <w:marTop w:val="0"/>
                  <w:marBottom w:val="0"/>
                  <w:divBdr>
                    <w:top w:val="none" w:sz="0" w:space="0" w:color="auto"/>
                    <w:left w:val="none" w:sz="0" w:space="0" w:color="auto"/>
                    <w:bottom w:val="none" w:sz="0" w:space="0" w:color="auto"/>
                    <w:right w:val="none" w:sz="0" w:space="0" w:color="auto"/>
                  </w:divBdr>
                  <w:divsChild>
                    <w:div w:id="742069748">
                      <w:marLeft w:val="0"/>
                      <w:marRight w:val="0"/>
                      <w:marTop w:val="0"/>
                      <w:marBottom w:val="0"/>
                      <w:divBdr>
                        <w:top w:val="none" w:sz="0" w:space="0" w:color="auto"/>
                        <w:left w:val="none" w:sz="0" w:space="0" w:color="auto"/>
                        <w:bottom w:val="none" w:sz="0" w:space="0" w:color="auto"/>
                        <w:right w:val="none" w:sz="0" w:space="0" w:color="auto"/>
                      </w:divBdr>
                      <w:divsChild>
                        <w:div w:id="2102136427">
                          <w:marLeft w:val="0"/>
                          <w:marRight w:val="0"/>
                          <w:marTop w:val="0"/>
                          <w:marBottom w:val="0"/>
                          <w:divBdr>
                            <w:top w:val="none" w:sz="0" w:space="0" w:color="auto"/>
                            <w:left w:val="none" w:sz="0" w:space="0" w:color="auto"/>
                            <w:bottom w:val="none" w:sz="0" w:space="0" w:color="auto"/>
                            <w:right w:val="none" w:sz="0" w:space="0" w:color="auto"/>
                          </w:divBdr>
                          <w:divsChild>
                            <w:div w:id="202835398">
                              <w:marLeft w:val="0"/>
                              <w:marRight w:val="0"/>
                              <w:marTop w:val="0"/>
                              <w:marBottom w:val="0"/>
                              <w:divBdr>
                                <w:top w:val="none" w:sz="0" w:space="0" w:color="auto"/>
                                <w:left w:val="none" w:sz="0" w:space="0" w:color="auto"/>
                                <w:bottom w:val="none" w:sz="0" w:space="0" w:color="auto"/>
                                <w:right w:val="none" w:sz="0" w:space="0" w:color="auto"/>
                              </w:divBdr>
                              <w:divsChild>
                                <w:div w:id="1514496274">
                                  <w:blockQuote w:val="1"/>
                                  <w:marLeft w:val="150"/>
                                  <w:marRight w:val="150"/>
                                  <w:marTop w:val="0"/>
                                  <w:marBottom w:val="0"/>
                                  <w:divBdr>
                                    <w:top w:val="none" w:sz="0" w:space="0" w:color="auto"/>
                                    <w:left w:val="none" w:sz="0" w:space="0" w:color="auto"/>
                                    <w:bottom w:val="none" w:sz="0" w:space="0" w:color="auto"/>
                                    <w:right w:val="none" w:sz="0" w:space="0" w:color="auto"/>
                                  </w:divBdr>
                                  <w:divsChild>
                                    <w:div w:id="52781549">
                                      <w:marLeft w:val="0"/>
                                      <w:marRight w:val="0"/>
                                      <w:marTop w:val="0"/>
                                      <w:marBottom w:val="0"/>
                                      <w:divBdr>
                                        <w:top w:val="none" w:sz="0" w:space="0" w:color="auto"/>
                                        <w:left w:val="none" w:sz="0" w:space="0" w:color="auto"/>
                                        <w:bottom w:val="none" w:sz="0" w:space="0" w:color="auto"/>
                                        <w:right w:val="none" w:sz="0" w:space="0" w:color="auto"/>
                                      </w:divBdr>
                                      <w:divsChild>
                                        <w:div w:id="1360007493">
                                          <w:marLeft w:val="0"/>
                                          <w:marRight w:val="0"/>
                                          <w:marTop w:val="0"/>
                                          <w:marBottom w:val="0"/>
                                          <w:divBdr>
                                            <w:top w:val="none" w:sz="0" w:space="0" w:color="auto"/>
                                            <w:left w:val="none" w:sz="0" w:space="0" w:color="auto"/>
                                            <w:bottom w:val="none" w:sz="0" w:space="0" w:color="auto"/>
                                            <w:right w:val="none" w:sz="0" w:space="0" w:color="auto"/>
                                          </w:divBdr>
                                          <w:divsChild>
                                            <w:div w:id="1501194499">
                                              <w:marLeft w:val="0"/>
                                              <w:marRight w:val="0"/>
                                              <w:marTop w:val="0"/>
                                              <w:marBottom w:val="0"/>
                                              <w:divBdr>
                                                <w:top w:val="none" w:sz="0" w:space="0" w:color="auto"/>
                                                <w:left w:val="none" w:sz="0" w:space="0" w:color="auto"/>
                                                <w:bottom w:val="none" w:sz="0" w:space="0" w:color="auto"/>
                                                <w:right w:val="none" w:sz="0" w:space="0" w:color="auto"/>
                                              </w:divBdr>
                                              <w:divsChild>
                                                <w:div w:id="179861201">
                                                  <w:marLeft w:val="0"/>
                                                  <w:marRight w:val="0"/>
                                                  <w:marTop w:val="0"/>
                                                  <w:marBottom w:val="0"/>
                                                  <w:divBdr>
                                                    <w:top w:val="none" w:sz="0" w:space="0" w:color="auto"/>
                                                    <w:left w:val="none" w:sz="0" w:space="0" w:color="auto"/>
                                                    <w:bottom w:val="none" w:sz="0" w:space="0" w:color="auto"/>
                                                    <w:right w:val="none" w:sz="0" w:space="0" w:color="auto"/>
                                                  </w:divBdr>
                                                  <w:divsChild>
                                                    <w:div w:id="213621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2223427">
      <w:bodyDiv w:val="1"/>
      <w:marLeft w:val="0"/>
      <w:marRight w:val="0"/>
      <w:marTop w:val="0"/>
      <w:marBottom w:val="0"/>
      <w:divBdr>
        <w:top w:val="none" w:sz="0" w:space="0" w:color="auto"/>
        <w:left w:val="none" w:sz="0" w:space="0" w:color="auto"/>
        <w:bottom w:val="none" w:sz="0" w:space="0" w:color="auto"/>
        <w:right w:val="none" w:sz="0" w:space="0" w:color="auto"/>
      </w:divBdr>
    </w:div>
    <w:div w:id="1119376333">
      <w:bodyDiv w:val="1"/>
      <w:marLeft w:val="0"/>
      <w:marRight w:val="0"/>
      <w:marTop w:val="0"/>
      <w:marBottom w:val="0"/>
      <w:divBdr>
        <w:top w:val="none" w:sz="0" w:space="0" w:color="auto"/>
        <w:left w:val="none" w:sz="0" w:space="0" w:color="auto"/>
        <w:bottom w:val="none" w:sz="0" w:space="0" w:color="auto"/>
        <w:right w:val="none" w:sz="0" w:space="0" w:color="auto"/>
      </w:divBdr>
      <w:divsChild>
        <w:div w:id="1191531184">
          <w:marLeft w:val="-115"/>
          <w:marRight w:val="0"/>
          <w:marTop w:val="0"/>
          <w:marBottom w:val="0"/>
          <w:divBdr>
            <w:top w:val="none" w:sz="0" w:space="0" w:color="auto"/>
            <w:left w:val="none" w:sz="0" w:space="0" w:color="auto"/>
            <w:bottom w:val="none" w:sz="0" w:space="0" w:color="auto"/>
            <w:right w:val="none" w:sz="0" w:space="0" w:color="auto"/>
          </w:divBdr>
        </w:div>
      </w:divsChild>
    </w:div>
    <w:div w:id="1123963740">
      <w:bodyDiv w:val="1"/>
      <w:marLeft w:val="0"/>
      <w:marRight w:val="0"/>
      <w:marTop w:val="0"/>
      <w:marBottom w:val="0"/>
      <w:divBdr>
        <w:top w:val="none" w:sz="0" w:space="0" w:color="auto"/>
        <w:left w:val="none" w:sz="0" w:space="0" w:color="auto"/>
        <w:bottom w:val="none" w:sz="0" w:space="0" w:color="auto"/>
        <w:right w:val="none" w:sz="0" w:space="0" w:color="auto"/>
      </w:divBdr>
    </w:div>
    <w:div w:id="1381202085">
      <w:bodyDiv w:val="1"/>
      <w:marLeft w:val="0"/>
      <w:marRight w:val="0"/>
      <w:marTop w:val="0"/>
      <w:marBottom w:val="0"/>
      <w:divBdr>
        <w:top w:val="none" w:sz="0" w:space="0" w:color="auto"/>
        <w:left w:val="none" w:sz="0" w:space="0" w:color="auto"/>
        <w:bottom w:val="none" w:sz="0" w:space="0" w:color="auto"/>
        <w:right w:val="none" w:sz="0" w:space="0" w:color="auto"/>
      </w:divBdr>
    </w:div>
    <w:div w:id="141316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2C073AAF831E4C8B4A23F35E41BE53" ma:contentTypeVersion="25" ma:contentTypeDescription="Create a new document." ma:contentTypeScope="" ma:versionID="2a5f4fe2943938e011051e5bb988bc5a">
  <xsd:schema xmlns:xsd="http://www.w3.org/2001/XMLSchema" xmlns:xs="http://www.w3.org/2001/XMLSchema" xmlns:p="http://schemas.microsoft.com/office/2006/metadata/properties" xmlns:ns2="b4f75e4b-e833-4659-bbe3-9923b7af4e4b" xmlns:ns3="018ffdf9-a246-4364-b04c-ce3eba484d7f" targetNamespace="http://schemas.microsoft.com/office/2006/metadata/properties" ma:root="true" ma:fieldsID="0ebf52bcf63c9bb30009408a86f0bc19" ns2:_="" ns3:_="">
    <xsd:import namespace="b4f75e4b-e833-4659-bbe3-9923b7af4e4b"/>
    <xsd:import namespace="018ffdf9-a246-4364-b04c-ce3eba484d7f"/>
    <xsd:element name="properties">
      <xsd:complexType>
        <xsd:sequence>
          <xsd:element name="documentManagement">
            <xsd:complexType>
              <xsd:all>
                <xsd:element ref="ns2:TOPRINT" minOccurs="0"/>
                <xsd:element ref="ns2:Forsocials" minOccurs="0"/>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OCR" minOccurs="0"/>
                <xsd:element ref="ns2:MediaLengthInSeconds" minOccurs="0"/>
                <xsd:element ref="ns2:MediaServiceLocation" minOccurs="0"/>
                <xsd:element ref="ns2:MediaServiceObjectDetectorVersions" minOccurs="0"/>
                <xsd:element ref="ns2:PRINTFORHUBPARTY"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75e4b-e833-4659-bbe3-9923b7af4e4b" elementFormDefault="qualified">
    <xsd:import namespace="http://schemas.microsoft.com/office/2006/documentManagement/types"/>
    <xsd:import namespace="http://schemas.microsoft.com/office/infopath/2007/PartnerControls"/>
    <xsd:element name="TOPRINT" ma:index="1" nillable="true" ma:displayName="TO PRINT" ma:format="Dropdown" ma:internalName="TOPRINT" ma:readOnly="false">
      <xsd:simpleType>
        <xsd:restriction base="dms:Choice">
          <xsd:enumeration value="Choice 1"/>
          <xsd:enumeration value="Choice 2"/>
          <xsd:enumeration value="Choice 3"/>
        </xsd:restriction>
      </xsd:simpleType>
    </xsd:element>
    <xsd:element name="Forsocials" ma:index="3" nillable="true" ma:displayName="For socials" ma:default="1" ma:format="Dropdown" ma:hidden="true" ma:internalName="Forsocials" ma:readOnly="false">
      <xsd:simpleType>
        <xsd:restriction base="dms:Boolea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3e2bd3a-ab2c-4f7d-9939-4a49af8febe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20" nillable="true" ma:displayName="Extracted Text" ma:hidden="true" ma:internalName="MediaServiceOCR"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hidden="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PRINTFORHUBPARTY" ma:index="26" nillable="true" ma:displayName="PRINT FOR HUB PARTY" ma:default="1" ma:format="Dropdown" ma:hidden="true" ma:internalName="PRINTFORHUBPARTY" ma:readOnly="false">
      <xsd:simpleType>
        <xsd:restriction base="dms:Boolea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8ffdf9-a246-4364-b04c-ce3eba484d7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2a96db-b22a-4915-8eac-0efbcadb26fb}" ma:internalName="TaxCatchAll" ma:readOnly="false" ma:showField="CatchAllData" ma:web="018ffdf9-a246-4364-b04c-ce3eba484d7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f75e4b-e833-4659-bbe3-9923b7af4e4b">
      <Terms xmlns="http://schemas.microsoft.com/office/infopath/2007/PartnerControls"/>
    </lcf76f155ced4ddcb4097134ff3c332f>
    <TaxCatchAll xmlns="018ffdf9-a246-4364-b04c-ce3eba484d7f" xsi:nil="true"/>
    <Forsocials xmlns="b4f75e4b-e833-4659-bbe3-9923b7af4e4b">true</Forsocials>
    <PRINTFORHUBPARTY xmlns="b4f75e4b-e833-4659-bbe3-9923b7af4e4b">true</PRINTFORHUBPARTY>
    <TOPRINT xmlns="b4f75e4b-e833-4659-bbe3-9923b7af4e4b" xsi:nil="true"/>
  </documentManagement>
</p:properties>
</file>

<file path=customXml/itemProps1.xml><?xml version="1.0" encoding="utf-8"?>
<ds:datastoreItem xmlns:ds="http://schemas.openxmlformats.org/officeDocument/2006/customXml" ds:itemID="{DB923DD1-345A-4E7C-B3AA-075519417438}"/>
</file>

<file path=customXml/itemProps2.xml><?xml version="1.0" encoding="utf-8"?>
<ds:datastoreItem xmlns:ds="http://schemas.openxmlformats.org/officeDocument/2006/customXml" ds:itemID="{9F614FBE-1C42-4F74-BDC2-7C52ED1F2063}">
  <ds:schemaRefs>
    <ds:schemaRef ds:uri="http://schemas.microsoft.com/sharepoint/v3/contenttype/forms"/>
  </ds:schemaRefs>
</ds:datastoreItem>
</file>

<file path=customXml/itemProps3.xml><?xml version="1.0" encoding="utf-8"?>
<ds:datastoreItem xmlns:ds="http://schemas.openxmlformats.org/officeDocument/2006/customXml" ds:itemID="{F66F746F-89B5-492F-B3D3-84206DFA0463}">
  <ds:schemaRefs>
    <ds:schemaRef ds:uri="http://schemas.microsoft.com/office/2006/metadata/properties"/>
    <ds:schemaRef ds:uri="http://schemas.microsoft.com/office/infopath/2007/PartnerControls"/>
    <ds:schemaRef ds:uri="b4f75e4b-e833-4659-bbe3-9923b7af4e4b"/>
    <ds:schemaRef ds:uri="018ffdf9-a246-4364-b04c-ce3eba484d7f"/>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Carrier</dc:creator>
  <cp:keywords/>
  <dc:description/>
  <cp:lastModifiedBy>Nathalie Carrier</cp:lastModifiedBy>
  <cp:revision>20</cp:revision>
  <dcterms:created xsi:type="dcterms:W3CDTF">2024-09-26T15:30:00Z</dcterms:created>
  <dcterms:modified xsi:type="dcterms:W3CDTF">2024-09-26T16:02:00Z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0x010100D82C073AAF831E4C8B4A23F35E41BE53</vt:lpwstr>
  </property>
  <property fmtid="{D5CDD505-2E9C-101B-9397-08002B2CF9AE}" pid="3" name="MediaServiceImageTags">
    <vt:lpwstr/>
  </property>
</Properties>
</file>